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0A3" w:rsidRPr="002661B5" w:rsidRDefault="00830323" w:rsidP="001C00A3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1C00A3" w:rsidRPr="002661B5">
        <w:rPr>
          <w:sz w:val="32"/>
          <w:szCs w:val="32"/>
        </w:rPr>
        <w:t>МОУ  «</w:t>
      </w:r>
      <w:r w:rsidR="00BF3210">
        <w:rPr>
          <w:sz w:val="32"/>
          <w:szCs w:val="32"/>
        </w:rPr>
        <w:t xml:space="preserve">Вознесенская основная </w:t>
      </w:r>
      <w:r w:rsidR="001C00A3" w:rsidRPr="002661B5">
        <w:rPr>
          <w:sz w:val="32"/>
          <w:szCs w:val="32"/>
        </w:rPr>
        <w:t>общеобразовательная школа»</w:t>
      </w:r>
    </w:p>
    <w:p w:rsidR="001C00A3" w:rsidRDefault="001C00A3" w:rsidP="001C00A3">
      <w:pPr>
        <w:jc w:val="center"/>
        <w:rPr>
          <w:b/>
          <w:sz w:val="32"/>
          <w:szCs w:val="32"/>
        </w:rPr>
      </w:pPr>
    </w:p>
    <w:p w:rsidR="001C00A3" w:rsidRDefault="001C00A3" w:rsidP="001C00A3">
      <w:pPr>
        <w:jc w:val="center"/>
        <w:rPr>
          <w:b/>
          <w:sz w:val="32"/>
          <w:szCs w:val="32"/>
        </w:rPr>
      </w:pPr>
    </w:p>
    <w:p w:rsidR="001C00A3" w:rsidRDefault="001C00A3" w:rsidP="001C00A3">
      <w:pPr>
        <w:jc w:val="center"/>
        <w:rPr>
          <w:b/>
          <w:sz w:val="32"/>
          <w:szCs w:val="32"/>
        </w:rPr>
      </w:pPr>
    </w:p>
    <w:p w:rsidR="001C00A3" w:rsidRDefault="001C00A3" w:rsidP="001C00A3">
      <w:pPr>
        <w:jc w:val="center"/>
        <w:rPr>
          <w:b/>
          <w:sz w:val="32"/>
          <w:szCs w:val="32"/>
        </w:rPr>
      </w:pPr>
    </w:p>
    <w:p w:rsidR="001C00A3" w:rsidRDefault="001C00A3" w:rsidP="001C00A3">
      <w:pPr>
        <w:rPr>
          <w:b/>
          <w:sz w:val="32"/>
          <w:szCs w:val="32"/>
        </w:rPr>
      </w:pPr>
    </w:p>
    <w:p w:rsidR="001C00A3" w:rsidRDefault="00BA36B9" w:rsidP="001C00A3">
      <w:pPr>
        <w:jc w:val="center"/>
        <w:rPr>
          <w:b/>
          <w:sz w:val="32"/>
          <w:szCs w:val="32"/>
        </w:rPr>
      </w:pPr>
      <w:r w:rsidRPr="00BA36B9">
        <w:rPr>
          <w:b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72.75pt;height:41.25pt" fillcolor="#369" stroked="f">
            <v:shadow on="t" color="#b2b2b2" opacity="52429f" offset="3pt"/>
            <v:textpath style="font-family:&quot;Times New Roman&quot;;v-text-kern:t" trim="t" fitpath="t" string="ПУБЛИЧНЫЙ   ОТЧЁТ"/>
          </v:shape>
        </w:pict>
      </w:r>
    </w:p>
    <w:p w:rsidR="001C00A3" w:rsidRDefault="001C00A3" w:rsidP="001C00A3">
      <w:pPr>
        <w:jc w:val="center"/>
        <w:rPr>
          <w:b/>
          <w:sz w:val="32"/>
          <w:szCs w:val="32"/>
        </w:rPr>
      </w:pPr>
    </w:p>
    <w:p w:rsidR="001C00A3" w:rsidRDefault="001C00A3" w:rsidP="001C00A3">
      <w:pPr>
        <w:jc w:val="center"/>
        <w:rPr>
          <w:b/>
          <w:sz w:val="40"/>
          <w:szCs w:val="40"/>
        </w:rPr>
      </w:pPr>
    </w:p>
    <w:p w:rsidR="001C00A3" w:rsidRDefault="001C00A3" w:rsidP="001C00A3">
      <w:pPr>
        <w:jc w:val="center"/>
        <w:rPr>
          <w:b/>
          <w:sz w:val="40"/>
          <w:szCs w:val="40"/>
        </w:rPr>
      </w:pPr>
    </w:p>
    <w:p w:rsidR="00FF130C" w:rsidRDefault="00FF130C" w:rsidP="001C00A3">
      <w:pPr>
        <w:jc w:val="center"/>
        <w:rPr>
          <w:b/>
          <w:sz w:val="40"/>
          <w:szCs w:val="40"/>
        </w:rPr>
      </w:pPr>
    </w:p>
    <w:p w:rsidR="00FF130C" w:rsidRDefault="00FF130C" w:rsidP="001C00A3">
      <w:pPr>
        <w:jc w:val="center"/>
        <w:rPr>
          <w:b/>
          <w:sz w:val="40"/>
          <w:szCs w:val="40"/>
        </w:rPr>
      </w:pPr>
    </w:p>
    <w:p w:rsidR="00FF130C" w:rsidRDefault="00FF130C" w:rsidP="001C00A3">
      <w:pPr>
        <w:jc w:val="center"/>
        <w:rPr>
          <w:b/>
          <w:sz w:val="40"/>
          <w:szCs w:val="40"/>
        </w:rPr>
      </w:pPr>
    </w:p>
    <w:p w:rsidR="00FF130C" w:rsidRDefault="00FF130C" w:rsidP="001C00A3">
      <w:pPr>
        <w:jc w:val="center"/>
        <w:rPr>
          <w:b/>
          <w:sz w:val="40"/>
          <w:szCs w:val="40"/>
        </w:rPr>
      </w:pPr>
    </w:p>
    <w:p w:rsidR="00FF130C" w:rsidRDefault="00FF130C" w:rsidP="001C00A3">
      <w:pPr>
        <w:jc w:val="center"/>
        <w:rPr>
          <w:b/>
          <w:sz w:val="40"/>
          <w:szCs w:val="40"/>
        </w:rPr>
      </w:pPr>
    </w:p>
    <w:p w:rsidR="00FF130C" w:rsidRDefault="00FF130C" w:rsidP="001C00A3">
      <w:pPr>
        <w:jc w:val="center"/>
        <w:rPr>
          <w:b/>
          <w:sz w:val="40"/>
          <w:szCs w:val="40"/>
        </w:rPr>
      </w:pPr>
    </w:p>
    <w:p w:rsidR="00FF130C" w:rsidRDefault="00FF130C" w:rsidP="001C00A3">
      <w:pPr>
        <w:jc w:val="center"/>
        <w:rPr>
          <w:b/>
          <w:sz w:val="40"/>
          <w:szCs w:val="40"/>
        </w:rPr>
      </w:pPr>
    </w:p>
    <w:p w:rsidR="00FF130C" w:rsidRDefault="00FF130C" w:rsidP="001C00A3">
      <w:pPr>
        <w:jc w:val="center"/>
        <w:rPr>
          <w:b/>
          <w:sz w:val="40"/>
          <w:szCs w:val="40"/>
        </w:rPr>
      </w:pPr>
    </w:p>
    <w:p w:rsidR="001C00A3" w:rsidRDefault="001C00A3" w:rsidP="001C00A3">
      <w:pPr>
        <w:jc w:val="center"/>
        <w:rPr>
          <w:sz w:val="32"/>
          <w:szCs w:val="32"/>
        </w:rPr>
      </w:pPr>
      <w:r w:rsidRPr="002E6DCC">
        <w:rPr>
          <w:sz w:val="32"/>
          <w:szCs w:val="32"/>
        </w:rPr>
        <w:t>2010г</w:t>
      </w:r>
    </w:p>
    <w:p w:rsidR="001C00A3" w:rsidRDefault="001C00A3" w:rsidP="001C00A3">
      <w:pPr>
        <w:jc w:val="center"/>
        <w:rPr>
          <w:b/>
          <w:i/>
          <w:sz w:val="28"/>
          <w:szCs w:val="28"/>
        </w:rPr>
      </w:pPr>
      <w:r w:rsidRPr="002B4404">
        <w:rPr>
          <w:b/>
          <w:i/>
          <w:sz w:val="28"/>
          <w:szCs w:val="28"/>
        </w:rPr>
        <w:lastRenderedPageBreak/>
        <w:t xml:space="preserve"> </w:t>
      </w:r>
      <w:r w:rsidRPr="00BF3210">
        <w:rPr>
          <w:sz w:val="28"/>
          <w:szCs w:val="28"/>
        </w:rPr>
        <w:t>ОБЩАЯ</w:t>
      </w:r>
      <w:r w:rsidRPr="002B4404">
        <w:rPr>
          <w:b/>
          <w:i/>
          <w:sz w:val="28"/>
          <w:szCs w:val="28"/>
        </w:rPr>
        <w:t xml:space="preserve"> ХАРАКТЕРИСТИКА</w:t>
      </w:r>
      <w:r>
        <w:rPr>
          <w:b/>
          <w:i/>
          <w:sz w:val="28"/>
          <w:szCs w:val="28"/>
        </w:rPr>
        <w:t xml:space="preserve"> И УСЛОВИЯ ФУНКЦИОНИРОВАНИЯ</w:t>
      </w:r>
    </w:p>
    <w:p w:rsidR="00EE279C" w:rsidRDefault="001C00A3" w:rsidP="001C00A3">
      <w:pPr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>Школа находится в с.</w:t>
      </w:r>
      <w:r w:rsidR="00B22E41">
        <w:rPr>
          <w:sz w:val="28"/>
          <w:szCs w:val="28"/>
        </w:rPr>
        <w:t>Вознесенка на расстоянии 30</w:t>
      </w:r>
      <w:r>
        <w:rPr>
          <w:sz w:val="28"/>
          <w:szCs w:val="28"/>
        </w:rPr>
        <w:t xml:space="preserve">км от районного центра с.Плешаново. </w:t>
      </w:r>
      <w:r w:rsidR="00B22E41">
        <w:rPr>
          <w:sz w:val="28"/>
          <w:szCs w:val="28"/>
        </w:rPr>
        <w:t>Школа расположена н</w:t>
      </w:r>
      <w:r>
        <w:rPr>
          <w:sz w:val="28"/>
          <w:szCs w:val="28"/>
        </w:rPr>
        <w:t xml:space="preserve">а территории </w:t>
      </w:r>
      <w:r w:rsidR="00B22E41">
        <w:rPr>
          <w:sz w:val="28"/>
          <w:szCs w:val="28"/>
        </w:rPr>
        <w:t xml:space="preserve">Кинзельского </w:t>
      </w:r>
      <w:r>
        <w:rPr>
          <w:sz w:val="28"/>
          <w:szCs w:val="28"/>
        </w:rPr>
        <w:t>сельского совета</w:t>
      </w:r>
      <w:r w:rsidR="00B22E41">
        <w:rPr>
          <w:sz w:val="28"/>
          <w:szCs w:val="28"/>
        </w:rPr>
        <w:t xml:space="preserve">, где  проживает </w:t>
      </w:r>
      <w:r w:rsidR="00EE279C">
        <w:rPr>
          <w:sz w:val="28"/>
          <w:szCs w:val="28"/>
        </w:rPr>
        <w:t>1299</w:t>
      </w:r>
      <w:r>
        <w:rPr>
          <w:sz w:val="28"/>
          <w:szCs w:val="28"/>
        </w:rPr>
        <w:t xml:space="preserve"> человек. </w:t>
      </w:r>
      <w:r w:rsidR="00B22E41">
        <w:rPr>
          <w:sz w:val="28"/>
          <w:szCs w:val="28"/>
        </w:rPr>
        <w:t xml:space="preserve">В селе Вознесенка проживает </w:t>
      </w:r>
      <w:r w:rsidR="00EE279C">
        <w:rPr>
          <w:sz w:val="28"/>
          <w:szCs w:val="28"/>
        </w:rPr>
        <w:t xml:space="preserve">301 </w:t>
      </w:r>
      <w:r w:rsidR="00B22E41">
        <w:rPr>
          <w:sz w:val="28"/>
          <w:szCs w:val="28"/>
        </w:rPr>
        <w:t xml:space="preserve">человек. </w:t>
      </w:r>
      <w:r>
        <w:rPr>
          <w:sz w:val="28"/>
          <w:szCs w:val="28"/>
        </w:rPr>
        <w:t>Несмотря на сложную социально-экономическую обстановку в последние годы снижения численности населения</w:t>
      </w:r>
      <w:r w:rsidR="00B22E41">
        <w:rPr>
          <w:sz w:val="28"/>
          <w:szCs w:val="28"/>
        </w:rPr>
        <w:t xml:space="preserve"> в селе </w:t>
      </w:r>
      <w:r>
        <w:rPr>
          <w:sz w:val="28"/>
          <w:szCs w:val="28"/>
        </w:rPr>
        <w:t xml:space="preserve"> не наблюдается.</w:t>
      </w:r>
      <w:r w:rsidR="00B22E41">
        <w:rPr>
          <w:sz w:val="28"/>
          <w:szCs w:val="28"/>
        </w:rPr>
        <w:t xml:space="preserve"> Количество детей в школе остается стабильным.</w:t>
      </w:r>
      <w:r w:rsidR="00EE279C">
        <w:rPr>
          <w:sz w:val="28"/>
          <w:szCs w:val="28"/>
        </w:rPr>
        <w:t xml:space="preserve"> Это видно по таблицы</w:t>
      </w:r>
    </w:p>
    <w:p w:rsidR="00B22E41" w:rsidRDefault="00EE279C" w:rsidP="001C00A3">
      <w:pPr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 Перспектива учащихся школы»</w:t>
      </w:r>
    </w:p>
    <w:tbl>
      <w:tblPr>
        <w:tblW w:w="10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02"/>
        <w:gridCol w:w="764"/>
        <w:gridCol w:w="769"/>
        <w:gridCol w:w="764"/>
        <w:gridCol w:w="69"/>
        <w:gridCol w:w="703"/>
        <w:gridCol w:w="976"/>
        <w:gridCol w:w="976"/>
        <w:gridCol w:w="1116"/>
        <w:gridCol w:w="698"/>
        <w:gridCol w:w="698"/>
        <w:gridCol w:w="836"/>
        <w:gridCol w:w="1116"/>
        <w:gridCol w:w="692"/>
        <w:gridCol w:w="6"/>
      </w:tblGrid>
      <w:tr w:rsidR="00EE279C" w:rsidRPr="00725978" w:rsidTr="0039140B">
        <w:trPr>
          <w:gridAfter w:val="1"/>
          <w:wAfter w:w="6" w:type="dxa"/>
          <w:trHeight w:val="658"/>
        </w:trPr>
        <w:tc>
          <w:tcPr>
            <w:tcW w:w="802" w:type="dxa"/>
          </w:tcPr>
          <w:p w:rsidR="00EE279C" w:rsidRPr="00725978" w:rsidRDefault="00EE279C" w:rsidP="00FF130C">
            <w:pPr>
              <w:rPr>
                <w:sz w:val="24"/>
                <w:szCs w:val="24"/>
              </w:rPr>
            </w:pPr>
          </w:p>
        </w:tc>
        <w:tc>
          <w:tcPr>
            <w:tcW w:w="764" w:type="dxa"/>
          </w:tcPr>
          <w:p w:rsidR="00EE279C" w:rsidRPr="00725978" w:rsidRDefault="00EE279C" w:rsidP="00FF130C">
            <w:pPr>
              <w:rPr>
                <w:sz w:val="24"/>
                <w:szCs w:val="24"/>
              </w:rPr>
            </w:pPr>
            <w:r w:rsidRPr="00725978">
              <w:rPr>
                <w:sz w:val="24"/>
                <w:szCs w:val="24"/>
              </w:rPr>
              <w:t>2010-11</w:t>
            </w:r>
          </w:p>
        </w:tc>
        <w:tc>
          <w:tcPr>
            <w:tcW w:w="769" w:type="dxa"/>
          </w:tcPr>
          <w:p w:rsidR="00EE279C" w:rsidRPr="00725978" w:rsidRDefault="00EE279C" w:rsidP="00FF130C">
            <w:pPr>
              <w:rPr>
                <w:sz w:val="24"/>
                <w:szCs w:val="24"/>
              </w:rPr>
            </w:pPr>
            <w:r w:rsidRPr="00725978">
              <w:rPr>
                <w:sz w:val="24"/>
                <w:szCs w:val="24"/>
              </w:rPr>
              <w:t>2011-12</w:t>
            </w:r>
          </w:p>
        </w:tc>
        <w:tc>
          <w:tcPr>
            <w:tcW w:w="764" w:type="dxa"/>
          </w:tcPr>
          <w:p w:rsidR="00EE279C" w:rsidRPr="00725978" w:rsidRDefault="00EE279C" w:rsidP="00FF130C">
            <w:pPr>
              <w:rPr>
                <w:sz w:val="24"/>
                <w:szCs w:val="24"/>
              </w:rPr>
            </w:pPr>
            <w:r w:rsidRPr="00725978">
              <w:rPr>
                <w:sz w:val="24"/>
                <w:szCs w:val="24"/>
              </w:rPr>
              <w:t>2012-13</w:t>
            </w:r>
          </w:p>
        </w:tc>
        <w:tc>
          <w:tcPr>
            <w:tcW w:w="772" w:type="dxa"/>
            <w:gridSpan w:val="2"/>
          </w:tcPr>
          <w:p w:rsidR="00EE279C" w:rsidRPr="00725978" w:rsidRDefault="00EE279C" w:rsidP="00FF130C">
            <w:pPr>
              <w:rPr>
                <w:sz w:val="24"/>
                <w:szCs w:val="24"/>
              </w:rPr>
            </w:pPr>
            <w:r w:rsidRPr="00725978">
              <w:rPr>
                <w:sz w:val="24"/>
                <w:szCs w:val="24"/>
              </w:rPr>
              <w:t>2013- 2014</w:t>
            </w:r>
          </w:p>
        </w:tc>
        <w:tc>
          <w:tcPr>
            <w:tcW w:w="976" w:type="dxa"/>
          </w:tcPr>
          <w:p w:rsidR="00EE279C" w:rsidRPr="00725978" w:rsidRDefault="00EE279C" w:rsidP="00FF130C">
            <w:pPr>
              <w:rPr>
                <w:sz w:val="24"/>
                <w:szCs w:val="24"/>
              </w:rPr>
            </w:pPr>
            <w:r w:rsidRPr="00725978">
              <w:rPr>
                <w:sz w:val="24"/>
                <w:szCs w:val="24"/>
              </w:rPr>
              <w:t>2014 - 2015</w:t>
            </w:r>
          </w:p>
        </w:tc>
        <w:tc>
          <w:tcPr>
            <w:tcW w:w="976" w:type="dxa"/>
            <w:shd w:val="clear" w:color="auto" w:fill="auto"/>
          </w:tcPr>
          <w:p w:rsidR="00EE279C" w:rsidRPr="00725978" w:rsidRDefault="00EE279C" w:rsidP="00FF130C">
            <w:pPr>
              <w:rPr>
                <w:sz w:val="24"/>
                <w:szCs w:val="24"/>
              </w:rPr>
            </w:pPr>
            <w:r w:rsidRPr="00725978">
              <w:rPr>
                <w:sz w:val="24"/>
                <w:szCs w:val="24"/>
              </w:rPr>
              <w:t>2015- 2016</w:t>
            </w:r>
          </w:p>
        </w:tc>
        <w:tc>
          <w:tcPr>
            <w:tcW w:w="1116" w:type="dxa"/>
            <w:shd w:val="clear" w:color="auto" w:fill="auto"/>
          </w:tcPr>
          <w:p w:rsidR="00EE279C" w:rsidRPr="00725978" w:rsidRDefault="00EE279C" w:rsidP="00FF130C">
            <w:pPr>
              <w:rPr>
                <w:sz w:val="24"/>
                <w:szCs w:val="24"/>
              </w:rPr>
            </w:pPr>
            <w:r w:rsidRPr="00725978">
              <w:rPr>
                <w:sz w:val="24"/>
                <w:szCs w:val="24"/>
              </w:rPr>
              <w:t>2016-2017</w:t>
            </w:r>
          </w:p>
        </w:tc>
        <w:tc>
          <w:tcPr>
            <w:tcW w:w="698" w:type="dxa"/>
            <w:shd w:val="clear" w:color="auto" w:fill="auto"/>
          </w:tcPr>
          <w:p w:rsidR="00EE279C" w:rsidRPr="00725978" w:rsidRDefault="00EE279C" w:rsidP="00FF130C">
            <w:pPr>
              <w:rPr>
                <w:sz w:val="24"/>
                <w:szCs w:val="24"/>
              </w:rPr>
            </w:pPr>
            <w:r w:rsidRPr="00725978">
              <w:rPr>
                <w:sz w:val="24"/>
                <w:szCs w:val="24"/>
              </w:rPr>
              <w:t>2017</w:t>
            </w:r>
          </w:p>
          <w:p w:rsidR="00EE279C" w:rsidRPr="00725978" w:rsidRDefault="00EE279C" w:rsidP="00FF130C">
            <w:pPr>
              <w:rPr>
                <w:sz w:val="24"/>
                <w:szCs w:val="24"/>
              </w:rPr>
            </w:pPr>
            <w:r w:rsidRPr="00725978">
              <w:rPr>
                <w:sz w:val="24"/>
                <w:szCs w:val="24"/>
              </w:rPr>
              <w:t>2018</w:t>
            </w:r>
          </w:p>
        </w:tc>
        <w:tc>
          <w:tcPr>
            <w:tcW w:w="698" w:type="dxa"/>
            <w:shd w:val="clear" w:color="auto" w:fill="auto"/>
          </w:tcPr>
          <w:p w:rsidR="00EE279C" w:rsidRPr="00725978" w:rsidRDefault="00EE279C" w:rsidP="00FF130C">
            <w:pPr>
              <w:rPr>
                <w:sz w:val="24"/>
                <w:szCs w:val="24"/>
              </w:rPr>
            </w:pPr>
            <w:r w:rsidRPr="00725978">
              <w:rPr>
                <w:sz w:val="24"/>
                <w:szCs w:val="24"/>
              </w:rPr>
              <w:t>2018</w:t>
            </w:r>
          </w:p>
          <w:p w:rsidR="00EE279C" w:rsidRPr="00725978" w:rsidRDefault="00EE279C" w:rsidP="00FF130C">
            <w:pPr>
              <w:rPr>
                <w:sz w:val="24"/>
                <w:szCs w:val="24"/>
              </w:rPr>
            </w:pPr>
            <w:r w:rsidRPr="00725978">
              <w:rPr>
                <w:sz w:val="24"/>
                <w:szCs w:val="24"/>
              </w:rPr>
              <w:t>2019</w:t>
            </w:r>
          </w:p>
        </w:tc>
        <w:tc>
          <w:tcPr>
            <w:tcW w:w="836" w:type="dxa"/>
            <w:shd w:val="clear" w:color="auto" w:fill="auto"/>
          </w:tcPr>
          <w:p w:rsidR="00EE279C" w:rsidRPr="00725978" w:rsidRDefault="00EE279C" w:rsidP="00FF130C">
            <w:pPr>
              <w:rPr>
                <w:sz w:val="24"/>
                <w:szCs w:val="24"/>
              </w:rPr>
            </w:pPr>
            <w:r w:rsidRPr="00725978">
              <w:rPr>
                <w:sz w:val="24"/>
                <w:szCs w:val="24"/>
              </w:rPr>
              <w:t>2019- 2020</w:t>
            </w:r>
          </w:p>
        </w:tc>
        <w:tc>
          <w:tcPr>
            <w:tcW w:w="1116" w:type="dxa"/>
            <w:shd w:val="clear" w:color="auto" w:fill="auto"/>
          </w:tcPr>
          <w:p w:rsidR="00EE279C" w:rsidRPr="00725978" w:rsidRDefault="00EE279C" w:rsidP="00FF130C">
            <w:pPr>
              <w:rPr>
                <w:sz w:val="24"/>
                <w:szCs w:val="24"/>
              </w:rPr>
            </w:pPr>
            <w:r w:rsidRPr="00725978">
              <w:rPr>
                <w:sz w:val="24"/>
                <w:szCs w:val="24"/>
              </w:rPr>
              <w:t>2020-2021</w:t>
            </w:r>
          </w:p>
        </w:tc>
        <w:tc>
          <w:tcPr>
            <w:tcW w:w="692" w:type="dxa"/>
            <w:shd w:val="clear" w:color="auto" w:fill="auto"/>
          </w:tcPr>
          <w:p w:rsidR="00EE279C" w:rsidRPr="00725978" w:rsidRDefault="00EE279C" w:rsidP="00FF130C">
            <w:pPr>
              <w:rPr>
                <w:sz w:val="24"/>
                <w:szCs w:val="24"/>
              </w:rPr>
            </w:pPr>
            <w:r w:rsidRPr="00725978">
              <w:rPr>
                <w:sz w:val="24"/>
                <w:szCs w:val="24"/>
              </w:rPr>
              <w:t>2021</w:t>
            </w:r>
          </w:p>
          <w:p w:rsidR="00EE279C" w:rsidRPr="00725978" w:rsidRDefault="00EE279C" w:rsidP="00FF130C">
            <w:pPr>
              <w:rPr>
                <w:sz w:val="24"/>
                <w:szCs w:val="24"/>
              </w:rPr>
            </w:pPr>
            <w:r w:rsidRPr="00725978">
              <w:rPr>
                <w:sz w:val="24"/>
                <w:szCs w:val="24"/>
              </w:rPr>
              <w:t>2022</w:t>
            </w:r>
          </w:p>
        </w:tc>
      </w:tr>
      <w:tr w:rsidR="00EE279C" w:rsidRPr="00725978" w:rsidTr="0039140B">
        <w:trPr>
          <w:trHeight w:val="337"/>
        </w:trPr>
        <w:tc>
          <w:tcPr>
            <w:tcW w:w="802" w:type="dxa"/>
          </w:tcPr>
          <w:p w:rsidR="00EE279C" w:rsidRPr="00725978" w:rsidRDefault="00EE279C" w:rsidP="00FF130C">
            <w:pPr>
              <w:rPr>
                <w:sz w:val="24"/>
                <w:szCs w:val="24"/>
              </w:rPr>
            </w:pPr>
            <w:r w:rsidRPr="00725978">
              <w:rPr>
                <w:sz w:val="24"/>
                <w:szCs w:val="24"/>
              </w:rPr>
              <w:t>1</w:t>
            </w:r>
          </w:p>
        </w:tc>
        <w:tc>
          <w:tcPr>
            <w:tcW w:w="764" w:type="dxa"/>
          </w:tcPr>
          <w:p w:rsidR="00EE279C" w:rsidRPr="00725978" w:rsidRDefault="00EE279C" w:rsidP="00FF130C">
            <w:pPr>
              <w:rPr>
                <w:sz w:val="24"/>
                <w:szCs w:val="24"/>
              </w:rPr>
            </w:pPr>
            <w:r w:rsidRPr="00725978">
              <w:rPr>
                <w:sz w:val="24"/>
                <w:szCs w:val="24"/>
              </w:rPr>
              <w:t>3</w:t>
            </w:r>
          </w:p>
        </w:tc>
        <w:tc>
          <w:tcPr>
            <w:tcW w:w="769" w:type="dxa"/>
          </w:tcPr>
          <w:p w:rsidR="00EE279C" w:rsidRPr="00725978" w:rsidRDefault="00EE279C" w:rsidP="00FF130C">
            <w:pPr>
              <w:rPr>
                <w:sz w:val="24"/>
                <w:szCs w:val="24"/>
              </w:rPr>
            </w:pPr>
            <w:r w:rsidRPr="00725978">
              <w:rPr>
                <w:sz w:val="24"/>
                <w:szCs w:val="24"/>
              </w:rPr>
              <w:t>4</w:t>
            </w:r>
          </w:p>
        </w:tc>
        <w:tc>
          <w:tcPr>
            <w:tcW w:w="764" w:type="dxa"/>
          </w:tcPr>
          <w:p w:rsidR="00EE279C" w:rsidRPr="00725978" w:rsidRDefault="00EE279C" w:rsidP="00FF130C">
            <w:pPr>
              <w:rPr>
                <w:sz w:val="24"/>
                <w:szCs w:val="24"/>
              </w:rPr>
            </w:pPr>
            <w:r w:rsidRPr="00725978">
              <w:rPr>
                <w:sz w:val="24"/>
                <w:szCs w:val="24"/>
              </w:rPr>
              <w:t>4</w:t>
            </w:r>
          </w:p>
        </w:tc>
        <w:tc>
          <w:tcPr>
            <w:tcW w:w="772" w:type="dxa"/>
            <w:gridSpan w:val="2"/>
          </w:tcPr>
          <w:p w:rsidR="00EE279C" w:rsidRPr="00725978" w:rsidRDefault="00EE279C" w:rsidP="00FF130C">
            <w:pPr>
              <w:rPr>
                <w:sz w:val="24"/>
                <w:szCs w:val="24"/>
              </w:rPr>
            </w:pPr>
            <w:r w:rsidRPr="00725978">
              <w:rPr>
                <w:sz w:val="24"/>
                <w:szCs w:val="24"/>
              </w:rPr>
              <w:t>5</w:t>
            </w:r>
          </w:p>
        </w:tc>
        <w:tc>
          <w:tcPr>
            <w:tcW w:w="976" w:type="dxa"/>
          </w:tcPr>
          <w:p w:rsidR="00EE279C" w:rsidRPr="00725978" w:rsidRDefault="00EE279C" w:rsidP="00FF130C">
            <w:pPr>
              <w:rPr>
                <w:sz w:val="24"/>
                <w:szCs w:val="24"/>
              </w:rPr>
            </w:pPr>
            <w:r w:rsidRPr="00725978">
              <w:rPr>
                <w:sz w:val="24"/>
                <w:szCs w:val="24"/>
              </w:rPr>
              <w:t>3</w:t>
            </w:r>
          </w:p>
        </w:tc>
        <w:tc>
          <w:tcPr>
            <w:tcW w:w="976" w:type="dxa"/>
            <w:shd w:val="clear" w:color="auto" w:fill="auto"/>
          </w:tcPr>
          <w:p w:rsidR="00EE279C" w:rsidRPr="00725978" w:rsidRDefault="00EE279C" w:rsidP="00FF130C">
            <w:pPr>
              <w:rPr>
                <w:sz w:val="24"/>
                <w:szCs w:val="24"/>
              </w:rPr>
            </w:pPr>
            <w:r w:rsidRPr="00725978">
              <w:rPr>
                <w:sz w:val="24"/>
                <w:szCs w:val="24"/>
              </w:rPr>
              <w:t>6</w:t>
            </w:r>
          </w:p>
        </w:tc>
        <w:tc>
          <w:tcPr>
            <w:tcW w:w="1116" w:type="dxa"/>
            <w:shd w:val="clear" w:color="auto" w:fill="auto"/>
          </w:tcPr>
          <w:p w:rsidR="00EE279C" w:rsidRPr="00725978" w:rsidRDefault="00EE279C" w:rsidP="00FF130C">
            <w:pPr>
              <w:rPr>
                <w:sz w:val="24"/>
                <w:szCs w:val="24"/>
              </w:rPr>
            </w:pPr>
            <w:r w:rsidRPr="00725978">
              <w:rPr>
                <w:sz w:val="24"/>
                <w:szCs w:val="24"/>
              </w:rPr>
              <w:t>1</w:t>
            </w:r>
          </w:p>
        </w:tc>
        <w:tc>
          <w:tcPr>
            <w:tcW w:w="698" w:type="dxa"/>
            <w:shd w:val="clear" w:color="auto" w:fill="auto"/>
          </w:tcPr>
          <w:p w:rsidR="00EE279C" w:rsidRPr="00725978" w:rsidRDefault="00EE279C" w:rsidP="00FF130C">
            <w:pPr>
              <w:rPr>
                <w:sz w:val="24"/>
                <w:szCs w:val="24"/>
              </w:rPr>
            </w:pPr>
            <w:r w:rsidRPr="00725978">
              <w:rPr>
                <w:sz w:val="24"/>
                <w:szCs w:val="24"/>
              </w:rPr>
              <w:t>5</w:t>
            </w:r>
          </w:p>
        </w:tc>
        <w:tc>
          <w:tcPr>
            <w:tcW w:w="698" w:type="dxa"/>
            <w:shd w:val="clear" w:color="auto" w:fill="auto"/>
          </w:tcPr>
          <w:p w:rsidR="00EE279C" w:rsidRPr="00725978" w:rsidRDefault="00EE279C" w:rsidP="00FF130C">
            <w:pPr>
              <w:rPr>
                <w:sz w:val="24"/>
                <w:szCs w:val="24"/>
              </w:rPr>
            </w:pPr>
            <w:r w:rsidRPr="00725978">
              <w:rPr>
                <w:sz w:val="24"/>
                <w:szCs w:val="24"/>
              </w:rPr>
              <w:t>3</w:t>
            </w:r>
          </w:p>
        </w:tc>
        <w:tc>
          <w:tcPr>
            <w:tcW w:w="836" w:type="dxa"/>
            <w:shd w:val="clear" w:color="auto" w:fill="auto"/>
          </w:tcPr>
          <w:p w:rsidR="00EE279C" w:rsidRPr="00725978" w:rsidRDefault="00EE279C" w:rsidP="00FF130C">
            <w:pPr>
              <w:rPr>
                <w:sz w:val="24"/>
                <w:szCs w:val="24"/>
              </w:rPr>
            </w:pPr>
            <w:r w:rsidRPr="00725978">
              <w:rPr>
                <w:sz w:val="24"/>
                <w:szCs w:val="24"/>
              </w:rPr>
              <w:t>3</w:t>
            </w:r>
          </w:p>
        </w:tc>
        <w:tc>
          <w:tcPr>
            <w:tcW w:w="1116" w:type="dxa"/>
            <w:shd w:val="clear" w:color="auto" w:fill="auto"/>
          </w:tcPr>
          <w:p w:rsidR="00EE279C" w:rsidRPr="00725978" w:rsidRDefault="00EE279C" w:rsidP="00FF130C">
            <w:pPr>
              <w:rPr>
                <w:sz w:val="24"/>
                <w:szCs w:val="24"/>
              </w:rPr>
            </w:pPr>
            <w:r w:rsidRPr="00725978">
              <w:rPr>
                <w:sz w:val="24"/>
                <w:szCs w:val="24"/>
              </w:rPr>
              <w:t>3</w:t>
            </w:r>
          </w:p>
        </w:tc>
        <w:tc>
          <w:tcPr>
            <w:tcW w:w="698" w:type="dxa"/>
            <w:gridSpan w:val="2"/>
            <w:shd w:val="clear" w:color="auto" w:fill="auto"/>
          </w:tcPr>
          <w:p w:rsidR="00EE279C" w:rsidRPr="00725978" w:rsidRDefault="00EE279C" w:rsidP="00FF130C">
            <w:pPr>
              <w:rPr>
                <w:sz w:val="24"/>
                <w:szCs w:val="24"/>
              </w:rPr>
            </w:pPr>
            <w:r w:rsidRPr="00725978">
              <w:rPr>
                <w:sz w:val="24"/>
                <w:szCs w:val="24"/>
              </w:rPr>
              <w:t>3</w:t>
            </w:r>
          </w:p>
        </w:tc>
      </w:tr>
      <w:tr w:rsidR="00EE279C" w:rsidRPr="00725978" w:rsidTr="0039140B">
        <w:trPr>
          <w:trHeight w:val="322"/>
        </w:trPr>
        <w:tc>
          <w:tcPr>
            <w:tcW w:w="802" w:type="dxa"/>
          </w:tcPr>
          <w:p w:rsidR="00EE279C" w:rsidRPr="00725978" w:rsidRDefault="00EE279C" w:rsidP="00FF130C">
            <w:pPr>
              <w:rPr>
                <w:sz w:val="24"/>
                <w:szCs w:val="24"/>
              </w:rPr>
            </w:pPr>
            <w:r w:rsidRPr="00725978">
              <w:rPr>
                <w:sz w:val="24"/>
                <w:szCs w:val="24"/>
              </w:rPr>
              <w:t>2</w:t>
            </w:r>
          </w:p>
        </w:tc>
        <w:tc>
          <w:tcPr>
            <w:tcW w:w="764" w:type="dxa"/>
          </w:tcPr>
          <w:p w:rsidR="00EE279C" w:rsidRPr="00725978" w:rsidRDefault="00EE279C" w:rsidP="00FF130C">
            <w:pPr>
              <w:rPr>
                <w:sz w:val="24"/>
                <w:szCs w:val="24"/>
              </w:rPr>
            </w:pPr>
            <w:r w:rsidRPr="00725978">
              <w:rPr>
                <w:sz w:val="24"/>
                <w:szCs w:val="24"/>
              </w:rPr>
              <w:t>6</w:t>
            </w:r>
          </w:p>
        </w:tc>
        <w:tc>
          <w:tcPr>
            <w:tcW w:w="769" w:type="dxa"/>
          </w:tcPr>
          <w:p w:rsidR="00EE279C" w:rsidRPr="00725978" w:rsidRDefault="00EE279C" w:rsidP="00FF130C">
            <w:pPr>
              <w:rPr>
                <w:sz w:val="24"/>
                <w:szCs w:val="24"/>
              </w:rPr>
            </w:pPr>
            <w:r w:rsidRPr="00725978">
              <w:rPr>
                <w:sz w:val="24"/>
                <w:szCs w:val="24"/>
              </w:rPr>
              <w:t>3</w:t>
            </w:r>
          </w:p>
        </w:tc>
        <w:tc>
          <w:tcPr>
            <w:tcW w:w="764" w:type="dxa"/>
          </w:tcPr>
          <w:p w:rsidR="00EE279C" w:rsidRPr="00725978" w:rsidRDefault="00EE279C" w:rsidP="00FF130C">
            <w:pPr>
              <w:rPr>
                <w:sz w:val="24"/>
                <w:szCs w:val="24"/>
              </w:rPr>
            </w:pPr>
            <w:r w:rsidRPr="00725978">
              <w:rPr>
                <w:sz w:val="24"/>
                <w:szCs w:val="24"/>
              </w:rPr>
              <w:t>4</w:t>
            </w:r>
          </w:p>
        </w:tc>
        <w:tc>
          <w:tcPr>
            <w:tcW w:w="772" w:type="dxa"/>
            <w:gridSpan w:val="2"/>
          </w:tcPr>
          <w:p w:rsidR="00EE279C" w:rsidRPr="00725978" w:rsidRDefault="00EE279C" w:rsidP="00FF130C">
            <w:pPr>
              <w:rPr>
                <w:sz w:val="24"/>
                <w:szCs w:val="24"/>
              </w:rPr>
            </w:pPr>
            <w:r w:rsidRPr="00725978">
              <w:rPr>
                <w:sz w:val="24"/>
                <w:szCs w:val="24"/>
              </w:rPr>
              <w:t>4</w:t>
            </w:r>
          </w:p>
        </w:tc>
        <w:tc>
          <w:tcPr>
            <w:tcW w:w="976" w:type="dxa"/>
          </w:tcPr>
          <w:p w:rsidR="00EE279C" w:rsidRPr="00725978" w:rsidRDefault="00EE279C" w:rsidP="00FF130C">
            <w:pPr>
              <w:rPr>
                <w:sz w:val="24"/>
                <w:szCs w:val="24"/>
              </w:rPr>
            </w:pPr>
            <w:r w:rsidRPr="00725978">
              <w:rPr>
                <w:sz w:val="24"/>
                <w:szCs w:val="24"/>
              </w:rPr>
              <w:t>5</w:t>
            </w:r>
          </w:p>
        </w:tc>
        <w:tc>
          <w:tcPr>
            <w:tcW w:w="976" w:type="dxa"/>
            <w:shd w:val="clear" w:color="auto" w:fill="auto"/>
          </w:tcPr>
          <w:p w:rsidR="00EE279C" w:rsidRPr="00725978" w:rsidRDefault="00EE279C" w:rsidP="00FF130C">
            <w:pPr>
              <w:rPr>
                <w:sz w:val="24"/>
                <w:szCs w:val="24"/>
              </w:rPr>
            </w:pPr>
            <w:r w:rsidRPr="00725978">
              <w:rPr>
                <w:sz w:val="24"/>
                <w:szCs w:val="24"/>
              </w:rPr>
              <w:t>3</w:t>
            </w:r>
          </w:p>
        </w:tc>
        <w:tc>
          <w:tcPr>
            <w:tcW w:w="1116" w:type="dxa"/>
            <w:shd w:val="clear" w:color="auto" w:fill="auto"/>
          </w:tcPr>
          <w:p w:rsidR="00EE279C" w:rsidRPr="00725978" w:rsidRDefault="00EE279C" w:rsidP="00FF130C">
            <w:pPr>
              <w:rPr>
                <w:sz w:val="24"/>
                <w:szCs w:val="24"/>
              </w:rPr>
            </w:pPr>
            <w:r w:rsidRPr="00725978">
              <w:rPr>
                <w:sz w:val="24"/>
                <w:szCs w:val="24"/>
              </w:rPr>
              <w:t>6</w:t>
            </w:r>
          </w:p>
        </w:tc>
        <w:tc>
          <w:tcPr>
            <w:tcW w:w="698" w:type="dxa"/>
            <w:shd w:val="clear" w:color="auto" w:fill="auto"/>
          </w:tcPr>
          <w:p w:rsidR="00EE279C" w:rsidRPr="00725978" w:rsidRDefault="00EE279C" w:rsidP="00FF130C">
            <w:pPr>
              <w:rPr>
                <w:sz w:val="24"/>
                <w:szCs w:val="24"/>
              </w:rPr>
            </w:pPr>
            <w:r w:rsidRPr="00725978">
              <w:rPr>
                <w:sz w:val="24"/>
                <w:szCs w:val="24"/>
              </w:rPr>
              <w:t>1</w:t>
            </w:r>
          </w:p>
        </w:tc>
        <w:tc>
          <w:tcPr>
            <w:tcW w:w="698" w:type="dxa"/>
            <w:shd w:val="clear" w:color="auto" w:fill="auto"/>
          </w:tcPr>
          <w:p w:rsidR="00EE279C" w:rsidRPr="00725978" w:rsidRDefault="00EE279C" w:rsidP="00FF130C">
            <w:pPr>
              <w:rPr>
                <w:sz w:val="24"/>
                <w:szCs w:val="24"/>
              </w:rPr>
            </w:pPr>
            <w:r w:rsidRPr="00725978">
              <w:rPr>
                <w:sz w:val="24"/>
                <w:szCs w:val="24"/>
              </w:rPr>
              <w:t>5</w:t>
            </w:r>
          </w:p>
        </w:tc>
        <w:tc>
          <w:tcPr>
            <w:tcW w:w="836" w:type="dxa"/>
            <w:shd w:val="clear" w:color="auto" w:fill="auto"/>
          </w:tcPr>
          <w:p w:rsidR="00EE279C" w:rsidRPr="00725978" w:rsidRDefault="00EE279C" w:rsidP="00FF130C">
            <w:pPr>
              <w:rPr>
                <w:sz w:val="24"/>
                <w:szCs w:val="24"/>
              </w:rPr>
            </w:pPr>
            <w:r w:rsidRPr="00725978">
              <w:rPr>
                <w:sz w:val="24"/>
                <w:szCs w:val="24"/>
              </w:rPr>
              <w:t>3</w:t>
            </w:r>
          </w:p>
        </w:tc>
        <w:tc>
          <w:tcPr>
            <w:tcW w:w="1116" w:type="dxa"/>
            <w:shd w:val="clear" w:color="auto" w:fill="auto"/>
          </w:tcPr>
          <w:p w:rsidR="00EE279C" w:rsidRPr="00725978" w:rsidRDefault="00EE279C" w:rsidP="00FF130C">
            <w:pPr>
              <w:rPr>
                <w:sz w:val="24"/>
                <w:szCs w:val="24"/>
              </w:rPr>
            </w:pPr>
            <w:r w:rsidRPr="00725978">
              <w:rPr>
                <w:sz w:val="24"/>
                <w:szCs w:val="24"/>
              </w:rPr>
              <w:t>3</w:t>
            </w:r>
          </w:p>
        </w:tc>
        <w:tc>
          <w:tcPr>
            <w:tcW w:w="698" w:type="dxa"/>
            <w:gridSpan w:val="2"/>
            <w:shd w:val="clear" w:color="auto" w:fill="auto"/>
          </w:tcPr>
          <w:p w:rsidR="00EE279C" w:rsidRPr="00725978" w:rsidRDefault="00EE279C" w:rsidP="00FF130C">
            <w:pPr>
              <w:rPr>
                <w:sz w:val="24"/>
                <w:szCs w:val="24"/>
              </w:rPr>
            </w:pPr>
            <w:r w:rsidRPr="00725978">
              <w:rPr>
                <w:sz w:val="24"/>
                <w:szCs w:val="24"/>
              </w:rPr>
              <w:t>3</w:t>
            </w:r>
          </w:p>
        </w:tc>
      </w:tr>
      <w:tr w:rsidR="00EE279C" w:rsidRPr="00725978" w:rsidTr="0039140B">
        <w:trPr>
          <w:trHeight w:val="337"/>
        </w:trPr>
        <w:tc>
          <w:tcPr>
            <w:tcW w:w="802" w:type="dxa"/>
          </w:tcPr>
          <w:p w:rsidR="00EE279C" w:rsidRPr="00725978" w:rsidRDefault="00EE279C" w:rsidP="00FF130C">
            <w:pPr>
              <w:rPr>
                <w:sz w:val="24"/>
                <w:szCs w:val="24"/>
              </w:rPr>
            </w:pPr>
            <w:r w:rsidRPr="00725978">
              <w:rPr>
                <w:sz w:val="24"/>
                <w:szCs w:val="24"/>
              </w:rPr>
              <w:t>3</w:t>
            </w:r>
          </w:p>
        </w:tc>
        <w:tc>
          <w:tcPr>
            <w:tcW w:w="764" w:type="dxa"/>
          </w:tcPr>
          <w:p w:rsidR="00EE279C" w:rsidRPr="00725978" w:rsidRDefault="00EE279C" w:rsidP="00FF130C">
            <w:pPr>
              <w:rPr>
                <w:sz w:val="24"/>
                <w:szCs w:val="24"/>
              </w:rPr>
            </w:pPr>
            <w:r w:rsidRPr="00725978">
              <w:rPr>
                <w:sz w:val="24"/>
                <w:szCs w:val="24"/>
              </w:rPr>
              <w:t>5</w:t>
            </w:r>
          </w:p>
        </w:tc>
        <w:tc>
          <w:tcPr>
            <w:tcW w:w="769" w:type="dxa"/>
          </w:tcPr>
          <w:p w:rsidR="00EE279C" w:rsidRPr="00725978" w:rsidRDefault="00EE279C" w:rsidP="00FF130C">
            <w:pPr>
              <w:rPr>
                <w:sz w:val="24"/>
                <w:szCs w:val="24"/>
              </w:rPr>
            </w:pPr>
            <w:r w:rsidRPr="00725978">
              <w:rPr>
                <w:sz w:val="24"/>
                <w:szCs w:val="24"/>
              </w:rPr>
              <w:t>6</w:t>
            </w:r>
          </w:p>
        </w:tc>
        <w:tc>
          <w:tcPr>
            <w:tcW w:w="833" w:type="dxa"/>
            <w:gridSpan w:val="2"/>
          </w:tcPr>
          <w:p w:rsidR="00EE279C" w:rsidRPr="00725978" w:rsidRDefault="00EE279C" w:rsidP="00FF130C">
            <w:pPr>
              <w:rPr>
                <w:sz w:val="24"/>
                <w:szCs w:val="24"/>
              </w:rPr>
            </w:pPr>
            <w:r w:rsidRPr="00725978">
              <w:rPr>
                <w:sz w:val="24"/>
                <w:szCs w:val="24"/>
              </w:rPr>
              <w:t>3</w:t>
            </w:r>
          </w:p>
        </w:tc>
        <w:tc>
          <w:tcPr>
            <w:tcW w:w="703" w:type="dxa"/>
          </w:tcPr>
          <w:p w:rsidR="00EE279C" w:rsidRPr="00725978" w:rsidRDefault="00EE279C" w:rsidP="00FF130C">
            <w:pPr>
              <w:rPr>
                <w:sz w:val="24"/>
                <w:szCs w:val="24"/>
              </w:rPr>
            </w:pPr>
            <w:r w:rsidRPr="00725978">
              <w:rPr>
                <w:sz w:val="24"/>
                <w:szCs w:val="24"/>
              </w:rPr>
              <w:t>4</w:t>
            </w:r>
          </w:p>
        </w:tc>
        <w:tc>
          <w:tcPr>
            <w:tcW w:w="976" w:type="dxa"/>
          </w:tcPr>
          <w:p w:rsidR="00EE279C" w:rsidRPr="00725978" w:rsidRDefault="00EE279C" w:rsidP="00FF130C">
            <w:pPr>
              <w:rPr>
                <w:sz w:val="24"/>
                <w:szCs w:val="24"/>
              </w:rPr>
            </w:pPr>
            <w:r w:rsidRPr="00725978">
              <w:rPr>
                <w:sz w:val="24"/>
                <w:szCs w:val="24"/>
              </w:rPr>
              <w:t>4</w:t>
            </w:r>
          </w:p>
        </w:tc>
        <w:tc>
          <w:tcPr>
            <w:tcW w:w="976" w:type="dxa"/>
            <w:shd w:val="clear" w:color="auto" w:fill="auto"/>
          </w:tcPr>
          <w:p w:rsidR="00EE279C" w:rsidRPr="00725978" w:rsidRDefault="00EE279C" w:rsidP="00FF130C">
            <w:pPr>
              <w:rPr>
                <w:sz w:val="24"/>
                <w:szCs w:val="24"/>
              </w:rPr>
            </w:pPr>
            <w:r w:rsidRPr="00725978">
              <w:rPr>
                <w:sz w:val="24"/>
                <w:szCs w:val="24"/>
              </w:rPr>
              <w:t>5</w:t>
            </w:r>
          </w:p>
        </w:tc>
        <w:tc>
          <w:tcPr>
            <w:tcW w:w="1116" w:type="dxa"/>
            <w:shd w:val="clear" w:color="auto" w:fill="auto"/>
          </w:tcPr>
          <w:p w:rsidR="00EE279C" w:rsidRPr="00725978" w:rsidRDefault="00EE279C" w:rsidP="00FF130C">
            <w:pPr>
              <w:rPr>
                <w:sz w:val="24"/>
                <w:szCs w:val="24"/>
              </w:rPr>
            </w:pPr>
            <w:r w:rsidRPr="00725978">
              <w:rPr>
                <w:sz w:val="24"/>
                <w:szCs w:val="24"/>
              </w:rPr>
              <w:t>3</w:t>
            </w:r>
          </w:p>
        </w:tc>
        <w:tc>
          <w:tcPr>
            <w:tcW w:w="698" w:type="dxa"/>
            <w:shd w:val="clear" w:color="auto" w:fill="auto"/>
          </w:tcPr>
          <w:p w:rsidR="00EE279C" w:rsidRPr="00725978" w:rsidRDefault="00EE279C" w:rsidP="00FF130C">
            <w:pPr>
              <w:rPr>
                <w:sz w:val="24"/>
                <w:szCs w:val="24"/>
              </w:rPr>
            </w:pPr>
            <w:r w:rsidRPr="00725978">
              <w:rPr>
                <w:sz w:val="24"/>
                <w:szCs w:val="24"/>
              </w:rPr>
              <w:t>6</w:t>
            </w:r>
          </w:p>
        </w:tc>
        <w:tc>
          <w:tcPr>
            <w:tcW w:w="698" w:type="dxa"/>
            <w:shd w:val="clear" w:color="auto" w:fill="auto"/>
          </w:tcPr>
          <w:p w:rsidR="00EE279C" w:rsidRPr="00725978" w:rsidRDefault="00EE279C" w:rsidP="00FF130C">
            <w:pPr>
              <w:rPr>
                <w:sz w:val="24"/>
                <w:szCs w:val="24"/>
              </w:rPr>
            </w:pPr>
            <w:r w:rsidRPr="00725978">
              <w:rPr>
                <w:sz w:val="24"/>
                <w:szCs w:val="24"/>
              </w:rPr>
              <w:t>1</w:t>
            </w:r>
          </w:p>
        </w:tc>
        <w:tc>
          <w:tcPr>
            <w:tcW w:w="836" w:type="dxa"/>
            <w:shd w:val="clear" w:color="auto" w:fill="auto"/>
          </w:tcPr>
          <w:p w:rsidR="00EE279C" w:rsidRPr="00725978" w:rsidRDefault="00EE279C" w:rsidP="00FF130C">
            <w:pPr>
              <w:rPr>
                <w:sz w:val="24"/>
                <w:szCs w:val="24"/>
              </w:rPr>
            </w:pPr>
            <w:r w:rsidRPr="00725978">
              <w:rPr>
                <w:sz w:val="24"/>
                <w:szCs w:val="24"/>
              </w:rPr>
              <w:t>5</w:t>
            </w:r>
          </w:p>
        </w:tc>
        <w:tc>
          <w:tcPr>
            <w:tcW w:w="1116" w:type="dxa"/>
            <w:shd w:val="clear" w:color="auto" w:fill="auto"/>
          </w:tcPr>
          <w:p w:rsidR="00EE279C" w:rsidRPr="00725978" w:rsidRDefault="00EE279C" w:rsidP="00FF130C">
            <w:pPr>
              <w:rPr>
                <w:sz w:val="24"/>
                <w:szCs w:val="24"/>
              </w:rPr>
            </w:pPr>
            <w:r w:rsidRPr="00725978">
              <w:rPr>
                <w:sz w:val="24"/>
                <w:szCs w:val="24"/>
              </w:rPr>
              <w:t>3</w:t>
            </w:r>
          </w:p>
        </w:tc>
        <w:tc>
          <w:tcPr>
            <w:tcW w:w="698" w:type="dxa"/>
            <w:gridSpan w:val="2"/>
            <w:shd w:val="clear" w:color="auto" w:fill="auto"/>
          </w:tcPr>
          <w:p w:rsidR="00EE279C" w:rsidRPr="00725978" w:rsidRDefault="00EE279C" w:rsidP="00FF130C">
            <w:pPr>
              <w:rPr>
                <w:sz w:val="24"/>
                <w:szCs w:val="24"/>
              </w:rPr>
            </w:pPr>
            <w:r w:rsidRPr="00725978">
              <w:rPr>
                <w:sz w:val="24"/>
                <w:szCs w:val="24"/>
              </w:rPr>
              <w:t>3</w:t>
            </w:r>
          </w:p>
        </w:tc>
      </w:tr>
      <w:tr w:rsidR="00EE279C" w:rsidRPr="00725978" w:rsidTr="0039140B">
        <w:trPr>
          <w:trHeight w:val="322"/>
        </w:trPr>
        <w:tc>
          <w:tcPr>
            <w:tcW w:w="802" w:type="dxa"/>
          </w:tcPr>
          <w:p w:rsidR="00EE279C" w:rsidRPr="00725978" w:rsidRDefault="00EE279C" w:rsidP="00FF130C">
            <w:pPr>
              <w:rPr>
                <w:sz w:val="24"/>
                <w:szCs w:val="24"/>
              </w:rPr>
            </w:pPr>
            <w:r w:rsidRPr="00725978">
              <w:rPr>
                <w:sz w:val="24"/>
                <w:szCs w:val="24"/>
              </w:rPr>
              <w:t>4</w:t>
            </w:r>
          </w:p>
        </w:tc>
        <w:tc>
          <w:tcPr>
            <w:tcW w:w="764" w:type="dxa"/>
          </w:tcPr>
          <w:p w:rsidR="00EE279C" w:rsidRPr="00725978" w:rsidRDefault="00EE279C" w:rsidP="00FF130C">
            <w:pPr>
              <w:rPr>
                <w:sz w:val="24"/>
                <w:szCs w:val="24"/>
              </w:rPr>
            </w:pPr>
            <w:r w:rsidRPr="00725978">
              <w:rPr>
                <w:sz w:val="24"/>
                <w:szCs w:val="24"/>
              </w:rPr>
              <w:t>2</w:t>
            </w:r>
          </w:p>
        </w:tc>
        <w:tc>
          <w:tcPr>
            <w:tcW w:w="769" w:type="dxa"/>
          </w:tcPr>
          <w:p w:rsidR="00EE279C" w:rsidRPr="00725978" w:rsidRDefault="00EE279C" w:rsidP="00FF130C">
            <w:pPr>
              <w:rPr>
                <w:sz w:val="24"/>
                <w:szCs w:val="24"/>
              </w:rPr>
            </w:pPr>
            <w:r w:rsidRPr="00725978">
              <w:rPr>
                <w:sz w:val="24"/>
                <w:szCs w:val="24"/>
              </w:rPr>
              <w:t>5</w:t>
            </w:r>
          </w:p>
        </w:tc>
        <w:tc>
          <w:tcPr>
            <w:tcW w:w="764" w:type="dxa"/>
          </w:tcPr>
          <w:p w:rsidR="00EE279C" w:rsidRPr="00725978" w:rsidRDefault="00EE279C" w:rsidP="00FF130C">
            <w:pPr>
              <w:rPr>
                <w:sz w:val="24"/>
                <w:szCs w:val="24"/>
              </w:rPr>
            </w:pPr>
            <w:r w:rsidRPr="00725978">
              <w:rPr>
                <w:sz w:val="24"/>
                <w:szCs w:val="24"/>
              </w:rPr>
              <w:t>6</w:t>
            </w:r>
          </w:p>
        </w:tc>
        <w:tc>
          <w:tcPr>
            <w:tcW w:w="772" w:type="dxa"/>
            <w:gridSpan w:val="2"/>
          </w:tcPr>
          <w:p w:rsidR="00EE279C" w:rsidRPr="00725978" w:rsidRDefault="00EE279C" w:rsidP="00FF130C">
            <w:pPr>
              <w:rPr>
                <w:sz w:val="24"/>
                <w:szCs w:val="24"/>
              </w:rPr>
            </w:pPr>
            <w:r w:rsidRPr="00725978">
              <w:rPr>
                <w:sz w:val="24"/>
                <w:szCs w:val="24"/>
              </w:rPr>
              <w:t>3</w:t>
            </w:r>
          </w:p>
        </w:tc>
        <w:tc>
          <w:tcPr>
            <w:tcW w:w="976" w:type="dxa"/>
          </w:tcPr>
          <w:p w:rsidR="00EE279C" w:rsidRPr="00725978" w:rsidRDefault="00EE279C" w:rsidP="00FF130C">
            <w:pPr>
              <w:rPr>
                <w:sz w:val="24"/>
                <w:szCs w:val="24"/>
              </w:rPr>
            </w:pPr>
            <w:r w:rsidRPr="00725978">
              <w:rPr>
                <w:sz w:val="24"/>
                <w:szCs w:val="24"/>
              </w:rPr>
              <w:t>4</w:t>
            </w:r>
          </w:p>
        </w:tc>
        <w:tc>
          <w:tcPr>
            <w:tcW w:w="976" w:type="dxa"/>
            <w:shd w:val="clear" w:color="auto" w:fill="auto"/>
          </w:tcPr>
          <w:p w:rsidR="00EE279C" w:rsidRPr="00725978" w:rsidRDefault="00EE279C" w:rsidP="00FF130C">
            <w:pPr>
              <w:rPr>
                <w:sz w:val="24"/>
                <w:szCs w:val="24"/>
              </w:rPr>
            </w:pPr>
            <w:r w:rsidRPr="00725978">
              <w:rPr>
                <w:sz w:val="24"/>
                <w:szCs w:val="24"/>
              </w:rPr>
              <w:t>4</w:t>
            </w:r>
          </w:p>
        </w:tc>
        <w:tc>
          <w:tcPr>
            <w:tcW w:w="1116" w:type="dxa"/>
            <w:shd w:val="clear" w:color="auto" w:fill="auto"/>
          </w:tcPr>
          <w:p w:rsidR="00EE279C" w:rsidRPr="00725978" w:rsidRDefault="00EE279C" w:rsidP="00FF130C">
            <w:pPr>
              <w:rPr>
                <w:sz w:val="24"/>
                <w:szCs w:val="24"/>
              </w:rPr>
            </w:pPr>
            <w:r w:rsidRPr="00725978">
              <w:rPr>
                <w:sz w:val="24"/>
                <w:szCs w:val="24"/>
              </w:rPr>
              <w:t>5</w:t>
            </w:r>
          </w:p>
        </w:tc>
        <w:tc>
          <w:tcPr>
            <w:tcW w:w="698" w:type="dxa"/>
            <w:shd w:val="clear" w:color="auto" w:fill="auto"/>
          </w:tcPr>
          <w:p w:rsidR="00EE279C" w:rsidRPr="00725978" w:rsidRDefault="00EE279C" w:rsidP="00FF130C">
            <w:pPr>
              <w:rPr>
                <w:sz w:val="24"/>
                <w:szCs w:val="24"/>
              </w:rPr>
            </w:pPr>
            <w:r w:rsidRPr="00725978">
              <w:rPr>
                <w:sz w:val="24"/>
                <w:szCs w:val="24"/>
              </w:rPr>
              <w:t>3</w:t>
            </w:r>
          </w:p>
        </w:tc>
        <w:tc>
          <w:tcPr>
            <w:tcW w:w="698" w:type="dxa"/>
            <w:shd w:val="clear" w:color="auto" w:fill="auto"/>
          </w:tcPr>
          <w:p w:rsidR="00EE279C" w:rsidRPr="00725978" w:rsidRDefault="00EE279C" w:rsidP="00FF130C">
            <w:pPr>
              <w:rPr>
                <w:sz w:val="24"/>
                <w:szCs w:val="24"/>
              </w:rPr>
            </w:pPr>
            <w:r w:rsidRPr="00725978">
              <w:rPr>
                <w:sz w:val="24"/>
                <w:szCs w:val="24"/>
              </w:rPr>
              <w:t>6</w:t>
            </w:r>
          </w:p>
        </w:tc>
        <w:tc>
          <w:tcPr>
            <w:tcW w:w="836" w:type="dxa"/>
            <w:shd w:val="clear" w:color="auto" w:fill="auto"/>
          </w:tcPr>
          <w:p w:rsidR="00EE279C" w:rsidRPr="00725978" w:rsidRDefault="00EE279C" w:rsidP="00FF130C">
            <w:pPr>
              <w:rPr>
                <w:sz w:val="24"/>
                <w:szCs w:val="24"/>
              </w:rPr>
            </w:pPr>
            <w:r w:rsidRPr="00725978">
              <w:rPr>
                <w:sz w:val="24"/>
                <w:szCs w:val="24"/>
              </w:rPr>
              <w:t>1</w:t>
            </w:r>
          </w:p>
        </w:tc>
        <w:tc>
          <w:tcPr>
            <w:tcW w:w="1116" w:type="dxa"/>
            <w:shd w:val="clear" w:color="auto" w:fill="auto"/>
          </w:tcPr>
          <w:p w:rsidR="00EE279C" w:rsidRPr="00725978" w:rsidRDefault="00EE279C" w:rsidP="00FF130C">
            <w:pPr>
              <w:rPr>
                <w:sz w:val="24"/>
                <w:szCs w:val="24"/>
              </w:rPr>
            </w:pPr>
            <w:r w:rsidRPr="00725978">
              <w:rPr>
                <w:sz w:val="24"/>
                <w:szCs w:val="24"/>
              </w:rPr>
              <w:t>5</w:t>
            </w:r>
          </w:p>
        </w:tc>
        <w:tc>
          <w:tcPr>
            <w:tcW w:w="698" w:type="dxa"/>
            <w:gridSpan w:val="2"/>
            <w:shd w:val="clear" w:color="auto" w:fill="auto"/>
          </w:tcPr>
          <w:p w:rsidR="00EE279C" w:rsidRPr="00725978" w:rsidRDefault="00EE279C" w:rsidP="00FF130C">
            <w:pPr>
              <w:rPr>
                <w:sz w:val="24"/>
                <w:szCs w:val="24"/>
              </w:rPr>
            </w:pPr>
            <w:r w:rsidRPr="00725978">
              <w:rPr>
                <w:sz w:val="24"/>
                <w:szCs w:val="24"/>
              </w:rPr>
              <w:t>3</w:t>
            </w:r>
          </w:p>
        </w:tc>
      </w:tr>
      <w:tr w:rsidR="00EE279C" w:rsidRPr="00725978" w:rsidTr="0039140B">
        <w:trPr>
          <w:trHeight w:val="337"/>
        </w:trPr>
        <w:tc>
          <w:tcPr>
            <w:tcW w:w="802" w:type="dxa"/>
          </w:tcPr>
          <w:p w:rsidR="00EE279C" w:rsidRPr="00725978" w:rsidRDefault="00EE279C" w:rsidP="00FF130C">
            <w:pPr>
              <w:rPr>
                <w:sz w:val="24"/>
                <w:szCs w:val="24"/>
              </w:rPr>
            </w:pPr>
            <w:r w:rsidRPr="00725978">
              <w:rPr>
                <w:sz w:val="24"/>
                <w:szCs w:val="24"/>
              </w:rPr>
              <w:t>Всего</w:t>
            </w:r>
          </w:p>
        </w:tc>
        <w:tc>
          <w:tcPr>
            <w:tcW w:w="764" w:type="dxa"/>
          </w:tcPr>
          <w:p w:rsidR="00EE279C" w:rsidRPr="00725978" w:rsidRDefault="00EE279C" w:rsidP="00FF130C">
            <w:pPr>
              <w:rPr>
                <w:b/>
                <w:sz w:val="24"/>
                <w:szCs w:val="24"/>
              </w:rPr>
            </w:pPr>
            <w:r w:rsidRPr="00725978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769" w:type="dxa"/>
          </w:tcPr>
          <w:p w:rsidR="00EE279C" w:rsidRPr="00725978" w:rsidRDefault="00EE279C" w:rsidP="00FF130C">
            <w:pPr>
              <w:rPr>
                <w:b/>
                <w:sz w:val="24"/>
                <w:szCs w:val="24"/>
              </w:rPr>
            </w:pPr>
            <w:r w:rsidRPr="00725978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764" w:type="dxa"/>
          </w:tcPr>
          <w:p w:rsidR="00EE279C" w:rsidRPr="00725978" w:rsidRDefault="00EE279C" w:rsidP="00FF130C">
            <w:pPr>
              <w:rPr>
                <w:b/>
                <w:sz w:val="24"/>
                <w:szCs w:val="24"/>
              </w:rPr>
            </w:pPr>
            <w:r w:rsidRPr="00725978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772" w:type="dxa"/>
            <w:gridSpan w:val="2"/>
          </w:tcPr>
          <w:p w:rsidR="00EE279C" w:rsidRPr="00725978" w:rsidRDefault="00EE279C" w:rsidP="00FF130C">
            <w:pPr>
              <w:rPr>
                <w:b/>
                <w:sz w:val="24"/>
                <w:szCs w:val="24"/>
              </w:rPr>
            </w:pPr>
            <w:r w:rsidRPr="00725978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976" w:type="dxa"/>
          </w:tcPr>
          <w:p w:rsidR="00EE279C" w:rsidRPr="00725978" w:rsidRDefault="00EE279C" w:rsidP="00FF130C">
            <w:pPr>
              <w:rPr>
                <w:b/>
                <w:sz w:val="24"/>
                <w:szCs w:val="24"/>
              </w:rPr>
            </w:pPr>
            <w:r w:rsidRPr="00725978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976" w:type="dxa"/>
            <w:shd w:val="clear" w:color="auto" w:fill="auto"/>
          </w:tcPr>
          <w:p w:rsidR="00EE279C" w:rsidRPr="00725978" w:rsidRDefault="00EE279C" w:rsidP="00FF130C">
            <w:pPr>
              <w:rPr>
                <w:b/>
                <w:sz w:val="24"/>
                <w:szCs w:val="24"/>
              </w:rPr>
            </w:pPr>
            <w:r w:rsidRPr="00725978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116" w:type="dxa"/>
            <w:shd w:val="clear" w:color="auto" w:fill="auto"/>
          </w:tcPr>
          <w:p w:rsidR="00EE279C" w:rsidRPr="00725978" w:rsidRDefault="00EE279C" w:rsidP="00FF130C">
            <w:pPr>
              <w:rPr>
                <w:b/>
                <w:sz w:val="24"/>
                <w:szCs w:val="24"/>
              </w:rPr>
            </w:pPr>
            <w:r w:rsidRPr="00725978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698" w:type="dxa"/>
            <w:shd w:val="clear" w:color="auto" w:fill="auto"/>
          </w:tcPr>
          <w:p w:rsidR="00EE279C" w:rsidRPr="00725978" w:rsidRDefault="00EE279C" w:rsidP="00FF130C">
            <w:pPr>
              <w:rPr>
                <w:b/>
                <w:sz w:val="24"/>
                <w:szCs w:val="24"/>
              </w:rPr>
            </w:pPr>
            <w:r w:rsidRPr="00725978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698" w:type="dxa"/>
            <w:shd w:val="clear" w:color="auto" w:fill="auto"/>
          </w:tcPr>
          <w:p w:rsidR="00EE279C" w:rsidRPr="00725978" w:rsidRDefault="00EE279C" w:rsidP="00FF130C">
            <w:pPr>
              <w:rPr>
                <w:b/>
                <w:sz w:val="24"/>
                <w:szCs w:val="24"/>
              </w:rPr>
            </w:pPr>
            <w:r w:rsidRPr="00725978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836" w:type="dxa"/>
            <w:shd w:val="clear" w:color="auto" w:fill="auto"/>
          </w:tcPr>
          <w:p w:rsidR="00EE279C" w:rsidRPr="00725978" w:rsidRDefault="00EE279C" w:rsidP="00FF130C">
            <w:pPr>
              <w:rPr>
                <w:b/>
                <w:sz w:val="24"/>
                <w:szCs w:val="24"/>
              </w:rPr>
            </w:pPr>
            <w:r w:rsidRPr="00725978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116" w:type="dxa"/>
            <w:shd w:val="clear" w:color="auto" w:fill="auto"/>
          </w:tcPr>
          <w:p w:rsidR="00EE279C" w:rsidRPr="00725978" w:rsidRDefault="00EE279C" w:rsidP="00FF130C">
            <w:pPr>
              <w:rPr>
                <w:b/>
                <w:sz w:val="24"/>
                <w:szCs w:val="24"/>
              </w:rPr>
            </w:pPr>
            <w:r w:rsidRPr="00725978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698" w:type="dxa"/>
            <w:gridSpan w:val="2"/>
            <w:shd w:val="clear" w:color="auto" w:fill="auto"/>
          </w:tcPr>
          <w:p w:rsidR="00EE279C" w:rsidRPr="00725978" w:rsidRDefault="00EE279C" w:rsidP="00FF130C">
            <w:pPr>
              <w:rPr>
                <w:b/>
                <w:sz w:val="24"/>
                <w:szCs w:val="24"/>
              </w:rPr>
            </w:pPr>
            <w:r w:rsidRPr="00725978">
              <w:rPr>
                <w:b/>
                <w:sz w:val="24"/>
                <w:szCs w:val="24"/>
              </w:rPr>
              <w:t>12</w:t>
            </w:r>
          </w:p>
        </w:tc>
      </w:tr>
      <w:tr w:rsidR="00EE279C" w:rsidRPr="00725978" w:rsidTr="0039140B">
        <w:trPr>
          <w:trHeight w:val="322"/>
        </w:trPr>
        <w:tc>
          <w:tcPr>
            <w:tcW w:w="802" w:type="dxa"/>
          </w:tcPr>
          <w:p w:rsidR="00EE279C" w:rsidRPr="00725978" w:rsidRDefault="00EE279C" w:rsidP="00FF130C">
            <w:pPr>
              <w:rPr>
                <w:sz w:val="24"/>
                <w:szCs w:val="24"/>
              </w:rPr>
            </w:pPr>
            <w:r w:rsidRPr="00725978">
              <w:rPr>
                <w:sz w:val="24"/>
                <w:szCs w:val="24"/>
              </w:rPr>
              <w:t>5</w:t>
            </w:r>
          </w:p>
        </w:tc>
        <w:tc>
          <w:tcPr>
            <w:tcW w:w="764" w:type="dxa"/>
          </w:tcPr>
          <w:p w:rsidR="00EE279C" w:rsidRPr="00725978" w:rsidRDefault="00EE279C" w:rsidP="00FF130C">
            <w:pPr>
              <w:rPr>
                <w:sz w:val="24"/>
                <w:szCs w:val="24"/>
              </w:rPr>
            </w:pPr>
            <w:r w:rsidRPr="00725978">
              <w:rPr>
                <w:sz w:val="24"/>
                <w:szCs w:val="24"/>
              </w:rPr>
              <w:t>10</w:t>
            </w:r>
          </w:p>
        </w:tc>
        <w:tc>
          <w:tcPr>
            <w:tcW w:w="769" w:type="dxa"/>
          </w:tcPr>
          <w:p w:rsidR="00EE279C" w:rsidRPr="00725978" w:rsidRDefault="00EE279C" w:rsidP="00FF130C">
            <w:pPr>
              <w:rPr>
                <w:sz w:val="24"/>
                <w:szCs w:val="24"/>
              </w:rPr>
            </w:pPr>
            <w:r w:rsidRPr="00725978">
              <w:rPr>
                <w:sz w:val="24"/>
                <w:szCs w:val="24"/>
              </w:rPr>
              <w:t>2</w:t>
            </w:r>
          </w:p>
        </w:tc>
        <w:tc>
          <w:tcPr>
            <w:tcW w:w="764" w:type="dxa"/>
          </w:tcPr>
          <w:p w:rsidR="00EE279C" w:rsidRPr="00725978" w:rsidRDefault="00EE279C" w:rsidP="00FF130C">
            <w:pPr>
              <w:rPr>
                <w:sz w:val="24"/>
                <w:szCs w:val="24"/>
              </w:rPr>
            </w:pPr>
            <w:r w:rsidRPr="00725978">
              <w:rPr>
                <w:sz w:val="24"/>
                <w:szCs w:val="24"/>
              </w:rPr>
              <w:t>5</w:t>
            </w:r>
          </w:p>
        </w:tc>
        <w:tc>
          <w:tcPr>
            <w:tcW w:w="772" w:type="dxa"/>
            <w:gridSpan w:val="2"/>
          </w:tcPr>
          <w:p w:rsidR="00EE279C" w:rsidRPr="00725978" w:rsidRDefault="00EE279C" w:rsidP="00FF130C">
            <w:pPr>
              <w:rPr>
                <w:sz w:val="24"/>
                <w:szCs w:val="24"/>
              </w:rPr>
            </w:pPr>
            <w:r w:rsidRPr="00725978">
              <w:rPr>
                <w:sz w:val="24"/>
                <w:szCs w:val="24"/>
              </w:rPr>
              <w:t>6</w:t>
            </w:r>
          </w:p>
        </w:tc>
        <w:tc>
          <w:tcPr>
            <w:tcW w:w="976" w:type="dxa"/>
          </w:tcPr>
          <w:p w:rsidR="00EE279C" w:rsidRPr="00725978" w:rsidRDefault="00EE279C" w:rsidP="00FF130C">
            <w:pPr>
              <w:rPr>
                <w:sz w:val="24"/>
                <w:szCs w:val="24"/>
              </w:rPr>
            </w:pPr>
            <w:r w:rsidRPr="00725978">
              <w:rPr>
                <w:sz w:val="24"/>
                <w:szCs w:val="24"/>
              </w:rPr>
              <w:t>3</w:t>
            </w:r>
          </w:p>
        </w:tc>
        <w:tc>
          <w:tcPr>
            <w:tcW w:w="976" w:type="dxa"/>
            <w:shd w:val="clear" w:color="auto" w:fill="auto"/>
          </w:tcPr>
          <w:p w:rsidR="00EE279C" w:rsidRPr="00725978" w:rsidRDefault="00EE279C" w:rsidP="00FF130C">
            <w:pPr>
              <w:rPr>
                <w:sz w:val="24"/>
                <w:szCs w:val="24"/>
              </w:rPr>
            </w:pPr>
            <w:r w:rsidRPr="00725978">
              <w:rPr>
                <w:sz w:val="24"/>
                <w:szCs w:val="24"/>
              </w:rPr>
              <w:t>4</w:t>
            </w:r>
          </w:p>
        </w:tc>
        <w:tc>
          <w:tcPr>
            <w:tcW w:w="1116" w:type="dxa"/>
            <w:shd w:val="clear" w:color="auto" w:fill="auto"/>
          </w:tcPr>
          <w:p w:rsidR="00EE279C" w:rsidRPr="00725978" w:rsidRDefault="00EE279C" w:rsidP="00FF130C">
            <w:pPr>
              <w:rPr>
                <w:sz w:val="24"/>
                <w:szCs w:val="24"/>
              </w:rPr>
            </w:pPr>
            <w:r w:rsidRPr="00725978">
              <w:rPr>
                <w:sz w:val="24"/>
                <w:szCs w:val="24"/>
              </w:rPr>
              <w:t>4</w:t>
            </w:r>
          </w:p>
        </w:tc>
        <w:tc>
          <w:tcPr>
            <w:tcW w:w="698" w:type="dxa"/>
            <w:shd w:val="clear" w:color="auto" w:fill="auto"/>
          </w:tcPr>
          <w:p w:rsidR="00EE279C" w:rsidRPr="00725978" w:rsidRDefault="00EE279C" w:rsidP="00FF130C">
            <w:pPr>
              <w:rPr>
                <w:sz w:val="24"/>
                <w:szCs w:val="24"/>
              </w:rPr>
            </w:pPr>
            <w:r w:rsidRPr="00725978">
              <w:rPr>
                <w:sz w:val="24"/>
                <w:szCs w:val="24"/>
              </w:rPr>
              <w:t>5</w:t>
            </w:r>
          </w:p>
        </w:tc>
        <w:tc>
          <w:tcPr>
            <w:tcW w:w="698" w:type="dxa"/>
            <w:shd w:val="clear" w:color="auto" w:fill="auto"/>
          </w:tcPr>
          <w:p w:rsidR="00EE279C" w:rsidRPr="00725978" w:rsidRDefault="00EE279C" w:rsidP="00FF130C">
            <w:pPr>
              <w:rPr>
                <w:sz w:val="24"/>
                <w:szCs w:val="24"/>
              </w:rPr>
            </w:pPr>
            <w:r w:rsidRPr="00725978">
              <w:rPr>
                <w:sz w:val="24"/>
                <w:szCs w:val="24"/>
              </w:rPr>
              <w:t>3</w:t>
            </w:r>
          </w:p>
        </w:tc>
        <w:tc>
          <w:tcPr>
            <w:tcW w:w="836" w:type="dxa"/>
            <w:shd w:val="clear" w:color="auto" w:fill="auto"/>
          </w:tcPr>
          <w:p w:rsidR="00EE279C" w:rsidRPr="00725978" w:rsidRDefault="00EE279C" w:rsidP="00FF130C">
            <w:pPr>
              <w:rPr>
                <w:sz w:val="24"/>
                <w:szCs w:val="24"/>
              </w:rPr>
            </w:pPr>
            <w:r w:rsidRPr="00725978">
              <w:rPr>
                <w:sz w:val="24"/>
                <w:szCs w:val="24"/>
              </w:rPr>
              <w:t>6</w:t>
            </w:r>
          </w:p>
        </w:tc>
        <w:tc>
          <w:tcPr>
            <w:tcW w:w="1116" w:type="dxa"/>
            <w:shd w:val="clear" w:color="auto" w:fill="auto"/>
          </w:tcPr>
          <w:p w:rsidR="00EE279C" w:rsidRPr="00725978" w:rsidRDefault="00EE279C" w:rsidP="00FF130C">
            <w:pPr>
              <w:rPr>
                <w:sz w:val="24"/>
                <w:szCs w:val="24"/>
              </w:rPr>
            </w:pPr>
            <w:r w:rsidRPr="00725978">
              <w:rPr>
                <w:sz w:val="24"/>
                <w:szCs w:val="24"/>
              </w:rPr>
              <w:t>1</w:t>
            </w:r>
          </w:p>
        </w:tc>
        <w:tc>
          <w:tcPr>
            <w:tcW w:w="698" w:type="dxa"/>
            <w:gridSpan w:val="2"/>
            <w:shd w:val="clear" w:color="auto" w:fill="auto"/>
          </w:tcPr>
          <w:p w:rsidR="00EE279C" w:rsidRPr="00725978" w:rsidRDefault="00EE279C" w:rsidP="00FF130C">
            <w:pPr>
              <w:rPr>
                <w:sz w:val="24"/>
                <w:szCs w:val="24"/>
              </w:rPr>
            </w:pPr>
            <w:r w:rsidRPr="00725978">
              <w:rPr>
                <w:sz w:val="24"/>
                <w:szCs w:val="24"/>
              </w:rPr>
              <w:t>5</w:t>
            </w:r>
          </w:p>
        </w:tc>
      </w:tr>
      <w:tr w:rsidR="00EE279C" w:rsidRPr="00725978" w:rsidTr="0039140B">
        <w:trPr>
          <w:trHeight w:val="337"/>
        </w:trPr>
        <w:tc>
          <w:tcPr>
            <w:tcW w:w="802" w:type="dxa"/>
          </w:tcPr>
          <w:p w:rsidR="00EE279C" w:rsidRPr="00725978" w:rsidRDefault="00EE279C" w:rsidP="00FF130C">
            <w:pPr>
              <w:rPr>
                <w:sz w:val="24"/>
                <w:szCs w:val="24"/>
              </w:rPr>
            </w:pPr>
            <w:r w:rsidRPr="00725978">
              <w:rPr>
                <w:sz w:val="24"/>
                <w:szCs w:val="24"/>
              </w:rPr>
              <w:t>6</w:t>
            </w:r>
          </w:p>
        </w:tc>
        <w:tc>
          <w:tcPr>
            <w:tcW w:w="764" w:type="dxa"/>
          </w:tcPr>
          <w:p w:rsidR="00EE279C" w:rsidRPr="00725978" w:rsidRDefault="00EE279C" w:rsidP="00FF130C">
            <w:pPr>
              <w:rPr>
                <w:sz w:val="24"/>
                <w:szCs w:val="24"/>
              </w:rPr>
            </w:pPr>
            <w:r w:rsidRPr="00725978">
              <w:rPr>
                <w:sz w:val="24"/>
                <w:szCs w:val="24"/>
              </w:rPr>
              <w:t>3</w:t>
            </w:r>
          </w:p>
        </w:tc>
        <w:tc>
          <w:tcPr>
            <w:tcW w:w="769" w:type="dxa"/>
          </w:tcPr>
          <w:p w:rsidR="00EE279C" w:rsidRPr="00725978" w:rsidRDefault="00EE279C" w:rsidP="00FF130C">
            <w:pPr>
              <w:rPr>
                <w:sz w:val="24"/>
                <w:szCs w:val="24"/>
              </w:rPr>
            </w:pPr>
            <w:r w:rsidRPr="00725978">
              <w:rPr>
                <w:sz w:val="24"/>
                <w:szCs w:val="24"/>
              </w:rPr>
              <w:t>10</w:t>
            </w:r>
          </w:p>
        </w:tc>
        <w:tc>
          <w:tcPr>
            <w:tcW w:w="764" w:type="dxa"/>
          </w:tcPr>
          <w:p w:rsidR="00EE279C" w:rsidRPr="00725978" w:rsidRDefault="00EE279C" w:rsidP="00FF130C">
            <w:pPr>
              <w:rPr>
                <w:sz w:val="24"/>
                <w:szCs w:val="24"/>
              </w:rPr>
            </w:pPr>
            <w:r w:rsidRPr="00725978">
              <w:rPr>
                <w:sz w:val="24"/>
                <w:szCs w:val="24"/>
              </w:rPr>
              <w:t>2</w:t>
            </w:r>
          </w:p>
        </w:tc>
        <w:tc>
          <w:tcPr>
            <w:tcW w:w="772" w:type="dxa"/>
            <w:gridSpan w:val="2"/>
          </w:tcPr>
          <w:p w:rsidR="00EE279C" w:rsidRPr="00725978" w:rsidRDefault="00EE279C" w:rsidP="00FF130C">
            <w:pPr>
              <w:rPr>
                <w:sz w:val="24"/>
                <w:szCs w:val="24"/>
              </w:rPr>
            </w:pPr>
            <w:r w:rsidRPr="00725978">
              <w:rPr>
                <w:sz w:val="24"/>
                <w:szCs w:val="24"/>
              </w:rPr>
              <w:t>5</w:t>
            </w:r>
          </w:p>
        </w:tc>
        <w:tc>
          <w:tcPr>
            <w:tcW w:w="976" w:type="dxa"/>
          </w:tcPr>
          <w:p w:rsidR="00EE279C" w:rsidRPr="00725978" w:rsidRDefault="00EE279C" w:rsidP="00FF130C">
            <w:pPr>
              <w:rPr>
                <w:sz w:val="24"/>
                <w:szCs w:val="24"/>
              </w:rPr>
            </w:pPr>
            <w:r w:rsidRPr="00725978">
              <w:rPr>
                <w:sz w:val="24"/>
                <w:szCs w:val="24"/>
              </w:rPr>
              <w:t>6</w:t>
            </w:r>
          </w:p>
        </w:tc>
        <w:tc>
          <w:tcPr>
            <w:tcW w:w="976" w:type="dxa"/>
            <w:shd w:val="clear" w:color="auto" w:fill="auto"/>
          </w:tcPr>
          <w:p w:rsidR="00EE279C" w:rsidRPr="00725978" w:rsidRDefault="00EE279C" w:rsidP="00FF130C">
            <w:pPr>
              <w:rPr>
                <w:sz w:val="24"/>
                <w:szCs w:val="24"/>
              </w:rPr>
            </w:pPr>
            <w:r w:rsidRPr="00725978">
              <w:rPr>
                <w:sz w:val="24"/>
                <w:szCs w:val="24"/>
              </w:rPr>
              <w:t>3</w:t>
            </w:r>
          </w:p>
        </w:tc>
        <w:tc>
          <w:tcPr>
            <w:tcW w:w="1116" w:type="dxa"/>
            <w:shd w:val="clear" w:color="auto" w:fill="auto"/>
          </w:tcPr>
          <w:p w:rsidR="00EE279C" w:rsidRPr="00725978" w:rsidRDefault="00EE279C" w:rsidP="00FF130C">
            <w:pPr>
              <w:rPr>
                <w:sz w:val="24"/>
                <w:szCs w:val="24"/>
              </w:rPr>
            </w:pPr>
            <w:r w:rsidRPr="00725978">
              <w:rPr>
                <w:sz w:val="24"/>
                <w:szCs w:val="24"/>
              </w:rPr>
              <w:t>4</w:t>
            </w:r>
          </w:p>
        </w:tc>
        <w:tc>
          <w:tcPr>
            <w:tcW w:w="698" w:type="dxa"/>
            <w:shd w:val="clear" w:color="auto" w:fill="auto"/>
          </w:tcPr>
          <w:p w:rsidR="00EE279C" w:rsidRPr="00725978" w:rsidRDefault="00EE279C" w:rsidP="00FF130C">
            <w:pPr>
              <w:rPr>
                <w:sz w:val="24"/>
                <w:szCs w:val="24"/>
              </w:rPr>
            </w:pPr>
            <w:r w:rsidRPr="00725978">
              <w:rPr>
                <w:sz w:val="24"/>
                <w:szCs w:val="24"/>
              </w:rPr>
              <w:t>4</w:t>
            </w:r>
          </w:p>
        </w:tc>
        <w:tc>
          <w:tcPr>
            <w:tcW w:w="698" w:type="dxa"/>
            <w:shd w:val="clear" w:color="auto" w:fill="auto"/>
          </w:tcPr>
          <w:p w:rsidR="00EE279C" w:rsidRPr="00725978" w:rsidRDefault="00EE279C" w:rsidP="00FF130C">
            <w:pPr>
              <w:rPr>
                <w:sz w:val="24"/>
                <w:szCs w:val="24"/>
              </w:rPr>
            </w:pPr>
            <w:r w:rsidRPr="00725978">
              <w:rPr>
                <w:sz w:val="24"/>
                <w:szCs w:val="24"/>
              </w:rPr>
              <w:t>5</w:t>
            </w:r>
          </w:p>
        </w:tc>
        <w:tc>
          <w:tcPr>
            <w:tcW w:w="836" w:type="dxa"/>
            <w:shd w:val="clear" w:color="auto" w:fill="auto"/>
          </w:tcPr>
          <w:p w:rsidR="00EE279C" w:rsidRPr="00725978" w:rsidRDefault="00EE279C" w:rsidP="00FF130C">
            <w:pPr>
              <w:rPr>
                <w:sz w:val="24"/>
                <w:szCs w:val="24"/>
              </w:rPr>
            </w:pPr>
            <w:r w:rsidRPr="00725978">
              <w:rPr>
                <w:sz w:val="24"/>
                <w:szCs w:val="24"/>
              </w:rPr>
              <w:t>3</w:t>
            </w:r>
          </w:p>
        </w:tc>
        <w:tc>
          <w:tcPr>
            <w:tcW w:w="1116" w:type="dxa"/>
            <w:shd w:val="clear" w:color="auto" w:fill="auto"/>
          </w:tcPr>
          <w:p w:rsidR="00EE279C" w:rsidRPr="00725978" w:rsidRDefault="00EE279C" w:rsidP="00FF130C">
            <w:pPr>
              <w:rPr>
                <w:sz w:val="24"/>
                <w:szCs w:val="24"/>
              </w:rPr>
            </w:pPr>
            <w:r w:rsidRPr="00725978">
              <w:rPr>
                <w:sz w:val="24"/>
                <w:szCs w:val="24"/>
              </w:rPr>
              <w:t>6</w:t>
            </w:r>
          </w:p>
        </w:tc>
        <w:tc>
          <w:tcPr>
            <w:tcW w:w="698" w:type="dxa"/>
            <w:gridSpan w:val="2"/>
            <w:shd w:val="clear" w:color="auto" w:fill="auto"/>
          </w:tcPr>
          <w:p w:rsidR="00EE279C" w:rsidRPr="00725978" w:rsidRDefault="00EE279C" w:rsidP="00FF130C">
            <w:pPr>
              <w:rPr>
                <w:sz w:val="24"/>
                <w:szCs w:val="24"/>
              </w:rPr>
            </w:pPr>
            <w:r w:rsidRPr="00725978">
              <w:rPr>
                <w:sz w:val="24"/>
                <w:szCs w:val="24"/>
              </w:rPr>
              <w:t>1</w:t>
            </w:r>
          </w:p>
        </w:tc>
      </w:tr>
      <w:tr w:rsidR="00EE279C" w:rsidRPr="00725978" w:rsidTr="0039140B">
        <w:trPr>
          <w:trHeight w:val="322"/>
        </w:trPr>
        <w:tc>
          <w:tcPr>
            <w:tcW w:w="802" w:type="dxa"/>
          </w:tcPr>
          <w:p w:rsidR="00EE279C" w:rsidRPr="00725978" w:rsidRDefault="00EE279C" w:rsidP="00FF130C">
            <w:pPr>
              <w:rPr>
                <w:sz w:val="24"/>
                <w:szCs w:val="24"/>
              </w:rPr>
            </w:pPr>
            <w:r w:rsidRPr="00725978">
              <w:rPr>
                <w:sz w:val="24"/>
                <w:szCs w:val="24"/>
              </w:rPr>
              <w:t>7</w:t>
            </w:r>
          </w:p>
        </w:tc>
        <w:tc>
          <w:tcPr>
            <w:tcW w:w="764" w:type="dxa"/>
          </w:tcPr>
          <w:p w:rsidR="00EE279C" w:rsidRPr="00725978" w:rsidRDefault="00EE279C" w:rsidP="00FF130C">
            <w:pPr>
              <w:rPr>
                <w:sz w:val="24"/>
                <w:szCs w:val="24"/>
              </w:rPr>
            </w:pPr>
            <w:r w:rsidRPr="00725978">
              <w:rPr>
                <w:sz w:val="24"/>
                <w:szCs w:val="24"/>
              </w:rPr>
              <w:t>4</w:t>
            </w:r>
          </w:p>
        </w:tc>
        <w:tc>
          <w:tcPr>
            <w:tcW w:w="769" w:type="dxa"/>
          </w:tcPr>
          <w:p w:rsidR="00EE279C" w:rsidRPr="00725978" w:rsidRDefault="00EE279C" w:rsidP="00FF130C">
            <w:pPr>
              <w:rPr>
                <w:sz w:val="24"/>
                <w:szCs w:val="24"/>
              </w:rPr>
            </w:pPr>
            <w:r w:rsidRPr="00725978">
              <w:rPr>
                <w:sz w:val="24"/>
                <w:szCs w:val="24"/>
              </w:rPr>
              <w:t>3</w:t>
            </w:r>
          </w:p>
        </w:tc>
        <w:tc>
          <w:tcPr>
            <w:tcW w:w="764" w:type="dxa"/>
          </w:tcPr>
          <w:p w:rsidR="00EE279C" w:rsidRPr="00725978" w:rsidRDefault="00EE279C" w:rsidP="00FF130C">
            <w:pPr>
              <w:rPr>
                <w:sz w:val="24"/>
                <w:szCs w:val="24"/>
              </w:rPr>
            </w:pPr>
            <w:r w:rsidRPr="00725978">
              <w:rPr>
                <w:sz w:val="24"/>
                <w:szCs w:val="24"/>
              </w:rPr>
              <w:t>10</w:t>
            </w:r>
          </w:p>
        </w:tc>
        <w:tc>
          <w:tcPr>
            <w:tcW w:w="772" w:type="dxa"/>
            <w:gridSpan w:val="2"/>
          </w:tcPr>
          <w:p w:rsidR="00EE279C" w:rsidRPr="00725978" w:rsidRDefault="00EE279C" w:rsidP="00FF130C">
            <w:pPr>
              <w:rPr>
                <w:sz w:val="24"/>
                <w:szCs w:val="24"/>
              </w:rPr>
            </w:pPr>
            <w:r w:rsidRPr="00725978">
              <w:rPr>
                <w:sz w:val="24"/>
                <w:szCs w:val="24"/>
              </w:rPr>
              <w:t>2</w:t>
            </w:r>
          </w:p>
        </w:tc>
        <w:tc>
          <w:tcPr>
            <w:tcW w:w="976" w:type="dxa"/>
          </w:tcPr>
          <w:p w:rsidR="00EE279C" w:rsidRPr="00725978" w:rsidRDefault="00EE279C" w:rsidP="00FF130C">
            <w:pPr>
              <w:rPr>
                <w:sz w:val="24"/>
                <w:szCs w:val="24"/>
              </w:rPr>
            </w:pPr>
            <w:r w:rsidRPr="00725978">
              <w:rPr>
                <w:sz w:val="24"/>
                <w:szCs w:val="24"/>
              </w:rPr>
              <w:t>5</w:t>
            </w:r>
          </w:p>
        </w:tc>
        <w:tc>
          <w:tcPr>
            <w:tcW w:w="976" w:type="dxa"/>
            <w:shd w:val="clear" w:color="auto" w:fill="auto"/>
          </w:tcPr>
          <w:p w:rsidR="00EE279C" w:rsidRPr="00725978" w:rsidRDefault="00EE279C" w:rsidP="00FF130C">
            <w:pPr>
              <w:rPr>
                <w:sz w:val="24"/>
                <w:szCs w:val="24"/>
              </w:rPr>
            </w:pPr>
            <w:r w:rsidRPr="00725978">
              <w:rPr>
                <w:sz w:val="24"/>
                <w:szCs w:val="24"/>
              </w:rPr>
              <w:t>6</w:t>
            </w:r>
          </w:p>
        </w:tc>
        <w:tc>
          <w:tcPr>
            <w:tcW w:w="1116" w:type="dxa"/>
            <w:shd w:val="clear" w:color="auto" w:fill="auto"/>
          </w:tcPr>
          <w:p w:rsidR="00EE279C" w:rsidRPr="00725978" w:rsidRDefault="00EE279C" w:rsidP="00FF130C">
            <w:pPr>
              <w:rPr>
                <w:sz w:val="24"/>
                <w:szCs w:val="24"/>
              </w:rPr>
            </w:pPr>
            <w:r w:rsidRPr="00725978">
              <w:rPr>
                <w:sz w:val="24"/>
                <w:szCs w:val="24"/>
              </w:rPr>
              <w:t>3</w:t>
            </w:r>
          </w:p>
        </w:tc>
        <w:tc>
          <w:tcPr>
            <w:tcW w:w="698" w:type="dxa"/>
            <w:shd w:val="clear" w:color="auto" w:fill="auto"/>
          </w:tcPr>
          <w:p w:rsidR="00EE279C" w:rsidRPr="00725978" w:rsidRDefault="00EE279C" w:rsidP="00FF130C">
            <w:pPr>
              <w:rPr>
                <w:sz w:val="24"/>
                <w:szCs w:val="24"/>
              </w:rPr>
            </w:pPr>
            <w:r w:rsidRPr="00725978">
              <w:rPr>
                <w:sz w:val="24"/>
                <w:szCs w:val="24"/>
              </w:rPr>
              <w:t>4</w:t>
            </w:r>
          </w:p>
        </w:tc>
        <w:tc>
          <w:tcPr>
            <w:tcW w:w="698" w:type="dxa"/>
            <w:shd w:val="clear" w:color="auto" w:fill="auto"/>
          </w:tcPr>
          <w:p w:rsidR="00EE279C" w:rsidRPr="00725978" w:rsidRDefault="00EE279C" w:rsidP="00FF130C">
            <w:pPr>
              <w:rPr>
                <w:sz w:val="24"/>
                <w:szCs w:val="24"/>
              </w:rPr>
            </w:pPr>
            <w:r w:rsidRPr="00725978">
              <w:rPr>
                <w:sz w:val="24"/>
                <w:szCs w:val="24"/>
              </w:rPr>
              <w:t>4</w:t>
            </w:r>
          </w:p>
        </w:tc>
        <w:tc>
          <w:tcPr>
            <w:tcW w:w="836" w:type="dxa"/>
            <w:shd w:val="clear" w:color="auto" w:fill="auto"/>
          </w:tcPr>
          <w:p w:rsidR="00EE279C" w:rsidRPr="00725978" w:rsidRDefault="00EE279C" w:rsidP="00FF130C">
            <w:pPr>
              <w:rPr>
                <w:sz w:val="24"/>
                <w:szCs w:val="24"/>
              </w:rPr>
            </w:pPr>
            <w:r w:rsidRPr="00725978">
              <w:rPr>
                <w:sz w:val="24"/>
                <w:szCs w:val="24"/>
              </w:rPr>
              <w:t>5</w:t>
            </w:r>
          </w:p>
        </w:tc>
        <w:tc>
          <w:tcPr>
            <w:tcW w:w="1116" w:type="dxa"/>
            <w:shd w:val="clear" w:color="auto" w:fill="auto"/>
          </w:tcPr>
          <w:p w:rsidR="00EE279C" w:rsidRPr="00725978" w:rsidRDefault="00EE279C" w:rsidP="00FF130C">
            <w:pPr>
              <w:rPr>
                <w:sz w:val="24"/>
                <w:szCs w:val="24"/>
              </w:rPr>
            </w:pPr>
            <w:r w:rsidRPr="00725978">
              <w:rPr>
                <w:sz w:val="24"/>
                <w:szCs w:val="24"/>
              </w:rPr>
              <w:t>3</w:t>
            </w:r>
          </w:p>
        </w:tc>
        <w:tc>
          <w:tcPr>
            <w:tcW w:w="698" w:type="dxa"/>
            <w:gridSpan w:val="2"/>
            <w:shd w:val="clear" w:color="auto" w:fill="auto"/>
          </w:tcPr>
          <w:p w:rsidR="00EE279C" w:rsidRPr="00725978" w:rsidRDefault="00EE279C" w:rsidP="00FF130C">
            <w:pPr>
              <w:rPr>
                <w:sz w:val="24"/>
                <w:szCs w:val="24"/>
              </w:rPr>
            </w:pPr>
            <w:r w:rsidRPr="00725978">
              <w:rPr>
                <w:sz w:val="24"/>
                <w:szCs w:val="24"/>
              </w:rPr>
              <w:t>6</w:t>
            </w:r>
          </w:p>
        </w:tc>
      </w:tr>
      <w:tr w:rsidR="00EE279C" w:rsidRPr="00725978" w:rsidTr="0039140B">
        <w:trPr>
          <w:trHeight w:val="337"/>
        </w:trPr>
        <w:tc>
          <w:tcPr>
            <w:tcW w:w="802" w:type="dxa"/>
          </w:tcPr>
          <w:p w:rsidR="00EE279C" w:rsidRPr="00725978" w:rsidRDefault="00EE279C" w:rsidP="00FF130C">
            <w:pPr>
              <w:rPr>
                <w:sz w:val="24"/>
                <w:szCs w:val="24"/>
              </w:rPr>
            </w:pPr>
            <w:r w:rsidRPr="00725978">
              <w:rPr>
                <w:sz w:val="24"/>
                <w:szCs w:val="24"/>
              </w:rPr>
              <w:t>8</w:t>
            </w:r>
          </w:p>
        </w:tc>
        <w:tc>
          <w:tcPr>
            <w:tcW w:w="764" w:type="dxa"/>
          </w:tcPr>
          <w:p w:rsidR="00EE279C" w:rsidRPr="00725978" w:rsidRDefault="00EE279C" w:rsidP="00FF130C">
            <w:pPr>
              <w:rPr>
                <w:sz w:val="24"/>
                <w:szCs w:val="24"/>
              </w:rPr>
            </w:pPr>
            <w:r w:rsidRPr="00725978">
              <w:rPr>
                <w:sz w:val="24"/>
                <w:szCs w:val="24"/>
              </w:rPr>
              <w:t>1</w:t>
            </w:r>
          </w:p>
        </w:tc>
        <w:tc>
          <w:tcPr>
            <w:tcW w:w="769" w:type="dxa"/>
          </w:tcPr>
          <w:p w:rsidR="00EE279C" w:rsidRPr="00725978" w:rsidRDefault="00EE279C" w:rsidP="00FF130C">
            <w:pPr>
              <w:rPr>
                <w:sz w:val="24"/>
                <w:szCs w:val="24"/>
              </w:rPr>
            </w:pPr>
            <w:r w:rsidRPr="00725978">
              <w:rPr>
                <w:sz w:val="24"/>
                <w:szCs w:val="24"/>
              </w:rPr>
              <w:t>4</w:t>
            </w:r>
          </w:p>
        </w:tc>
        <w:tc>
          <w:tcPr>
            <w:tcW w:w="764" w:type="dxa"/>
          </w:tcPr>
          <w:p w:rsidR="00EE279C" w:rsidRPr="00725978" w:rsidRDefault="00EE279C" w:rsidP="00FF130C">
            <w:pPr>
              <w:rPr>
                <w:sz w:val="24"/>
                <w:szCs w:val="24"/>
              </w:rPr>
            </w:pPr>
            <w:r w:rsidRPr="00725978">
              <w:rPr>
                <w:sz w:val="24"/>
                <w:szCs w:val="24"/>
              </w:rPr>
              <w:t>3</w:t>
            </w:r>
          </w:p>
        </w:tc>
        <w:tc>
          <w:tcPr>
            <w:tcW w:w="772" w:type="dxa"/>
            <w:gridSpan w:val="2"/>
          </w:tcPr>
          <w:p w:rsidR="00EE279C" w:rsidRPr="00725978" w:rsidRDefault="00EE279C" w:rsidP="00FF130C">
            <w:pPr>
              <w:rPr>
                <w:sz w:val="24"/>
                <w:szCs w:val="24"/>
              </w:rPr>
            </w:pPr>
            <w:r w:rsidRPr="00725978">
              <w:rPr>
                <w:sz w:val="24"/>
                <w:szCs w:val="24"/>
              </w:rPr>
              <w:t>10</w:t>
            </w:r>
          </w:p>
        </w:tc>
        <w:tc>
          <w:tcPr>
            <w:tcW w:w="976" w:type="dxa"/>
          </w:tcPr>
          <w:p w:rsidR="00EE279C" w:rsidRPr="00725978" w:rsidRDefault="00EE279C" w:rsidP="00FF130C">
            <w:pPr>
              <w:rPr>
                <w:sz w:val="24"/>
                <w:szCs w:val="24"/>
              </w:rPr>
            </w:pPr>
            <w:r w:rsidRPr="00725978">
              <w:rPr>
                <w:sz w:val="24"/>
                <w:szCs w:val="24"/>
              </w:rPr>
              <w:t>2</w:t>
            </w:r>
          </w:p>
        </w:tc>
        <w:tc>
          <w:tcPr>
            <w:tcW w:w="976" w:type="dxa"/>
            <w:shd w:val="clear" w:color="auto" w:fill="auto"/>
          </w:tcPr>
          <w:p w:rsidR="00EE279C" w:rsidRPr="00725978" w:rsidRDefault="00EE279C" w:rsidP="00FF130C">
            <w:pPr>
              <w:rPr>
                <w:sz w:val="24"/>
                <w:szCs w:val="24"/>
              </w:rPr>
            </w:pPr>
            <w:r w:rsidRPr="00725978">
              <w:rPr>
                <w:sz w:val="24"/>
                <w:szCs w:val="24"/>
              </w:rPr>
              <w:t>5</w:t>
            </w:r>
          </w:p>
        </w:tc>
        <w:tc>
          <w:tcPr>
            <w:tcW w:w="1116" w:type="dxa"/>
            <w:shd w:val="clear" w:color="auto" w:fill="auto"/>
          </w:tcPr>
          <w:p w:rsidR="00EE279C" w:rsidRPr="00725978" w:rsidRDefault="00EE279C" w:rsidP="00FF130C">
            <w:pPr>
              <w:rPr>
                <w:sz w:val="24"/>
                <w:szCs w:val="24"/>
              </w:rPr>
            </w:pPr>
            <w:r w:rsidRPr="00725978">
              <w:rPr>
                <w:sz w:val="24"/>
                <w:szCs w:val="24"/>
              </w:rPr>
              <w:t>6</w:t>
            </w:r>
          </w:p>
        </w:tc>
        <w:tc>
          <w:tcPr>
            <w:tcW w:w="698" w:type="dxa"/>
            <w:shd w:val="clear" w:color="auto" w:fill="auto"/>
          </w:tcPr>
          <w:p w:rsidR="00EE279C" w:rsidRPr="00725978" w:rsidRDefault="00EE279C" w:rsidP="00FF130C">
            <w:pPr>
              <w:rPr>
                <w:sz w:val="24"/>
                <w:szCs w:val="24"/>
              </w:rPr>
            </w:pPr>
            <w:r w:rsidRPr="00725978">
              <w:rPr>
                <w:sz w:val="24"/>
                <w:szCs w:val="24"/>
              </w:rPr>
              <w:t>3</w:t>
            </w:r>
          </w:p>
        </w:tc>
        <w:tc>
          <w:tcPr>
            <w:tcW w:w="698" w:type="dxa"/>
            <w:shd w:val="clear" w:color="auto" w:fill="auto"/>
          </w:tcPr>
          <w:p w:rsidR="00EE279C" w:rsidRPr="00725978" w:rsidRDefault="00EE279C" w:rsidP="00FF130C">
            <w:pPr>
              <w:rPr>
                <w:sz w:val="24"/>
                <w:szCs w:val="24"/>
              </w:rPr>
            </w:pPr>
            <w:r w:rsidRPr="00725978">
              <w:rPr>
                <w:sz w:val="24"/>
                <w:szCs w:val="24"/>
              </w:rPr>
              <w:t>4</w:t>
            </w:r>
          </w:p>
        </w:tc>
        <w:tc>
          <w:tcPr>
            <w:tcW w:w="836" w:type="dxa"/>
            <w:shd w:val="clear" w:color="auto" w:fill="auto"/>
          </w:tcPr>
          <w:p w:rsidR="00EE279C" w:rsidRPr="00725978" w:rsidRDefault="00EE279C" w:rsidP="00FF130C">
            <w:pPr>
              <w:rPr>
                <w:sz w:val="24"/>
                <w:szCs w:val="24"/>
              </w:rPr>
            </w:pPr>
            <w:r w:rsidRPr="00725978">
              <w:rPr>
                <w:sz w:val="24"/>
                <w:szCs w:val="24"/>
              </w:rPr>
              <w:t>4</w:t>
            </w:r>
          </w:p>
        </w:tc>
        <w:tc>
          <w:tcPr>
            <w:tcW w:w="1116" w:type="dxa"/>
            <w:shd w:val="clear" w:color="auto" w:fill="auto"/>
          </w:tcPr>
          <w:p w:rsidR="00EE279C" w:rsidRPr="00725978" w:rsidRDefault="00EE279C" w:rsidP="00FF130C">
            <w:pPr>
              <w:rPr>
                <w:sz w:val="24"/>
                <w:szCs w:val="24"/>
              </w:rPr>
            </w:pPr>
            <w:r w:rsidRPr="00725978">
              <w:rPr>
                <w:sz w:val="24"/>
                <w:szCs w:val="24"/>
              </w:rPr>
              <w:t>5</w:t>
            </w:r>
          </w:p>
        </w:tc>
        <w:tc>
          <w:tcPr>
            <w:tcW w:w="698" w:type="dxa"/>
            <w:gridSpan w:val="2"/>
            <w:shd w:val="clear" w:color="auto" w:fill="auto"/>
          </w:tcPr>
          <w:p w:rsidR="00EE279C" w:rsidRPr="00725978" w:rsidRDefault="00EE279C" w:rsidP="00FF130C">
            <w:pPr>
              <w:rPr>
                <w:sz w:val="24"/>
                <w:szCs w:val="24"/>
              </w:rPr>
            </w:pPr>
            <w:r w:rsidRPr="00725978">
              <w:rPr>
                <w:sz w:val="24"/>
                <w:szCs w:val="24"/>
              </w:rPr>
              <w:t>3</w:t>
            </w:r>
          </w:p>
        </w:tc>
      </w:tr>
      <w:tr w:rsidR="00EE279C" w:rsidRPr="00725978" w:rsidTr="0039140B">
        <w:trPr>
          <w:trHeight w:val="322"/>
        </w:trPr>
        <w:tc>
          <w:tcPr>
            <w:tcW w:w="802" w:type="dxa"/>
          </w:tcPr>
          <w:p w:rsidR="00EE279C" w:rsidRPr="00725978" w:rsidRDefault="00EE279C" w:rsidP="00FF130C">
            <w:pPr>
              <w:rPr>
                <w:sz w:val="24"/>
                <w:szCs w:val="24"/>
              </w:rPr>
            </w:pPr>
            <w:r w:rsidRPr="00725978">
              <w:rPr>
                <w:sz w:val="24"/>
                <w:szCs w:val="24"/>
              </w:rPr>
              <w:t>9</w:t>
            </w:r>
          </w:p>
        </w:tc>
        <w:tc>
          <w:tcPr>
            <w:tcW w:w="764" w:type="dxa"/>
          </w:tcPr>
          <w:p w:rsidR="00EE279C" w:rsidRPr="00725978" w:rsidRDefault="00EE279C" w:rsidP="00FF130C">
            <w:pPr>
              <w:rPr>
                <w:sz w:val="24"/>
                <w:szCs w:val="24"/>
              </w:rPr>
            </w:pPr>
            <w:r w:rsidRPr="00725978">
              <w:rPr>
                <w:sz w:val="24"/>
                <w:szCs w:val="24"/>
              </w:rPr>
              <w:t>2</w:t>
            </w:r>
          </w:p>
        </w:tc>
        <w:tc>
          <w:tcPr>
            <w:tcW w:w="769" w:type="dxa"/>
          </w:tcPr>
          <w:p w:rsidR="00EE279C" w:rsidRPr="00725978" w:rsidRDefault="00EE279C" w:rsidP="00FF130C">
            <w:pPr>
              <w:rPr>
                <w:sz w:val="24"/>
                <w:szCs w:val="24"/>
              </w:rPr>
            </w:pPr>
            <w:r w:rsidRPr="00725978">
              <w:rPr>
                <w:sz w:val="24"/>
                <w:szCs w:val="24"/>
              </w:rPr>
              <w:t>1</w:t>
            </w:r>
          </w:p>
        </w:tc>
        <w:tc>
          <w:tcPr>
            <w:tcW w:w="764" w:type="dxa"/>
          </w:tcPr>
          <w:p w:rsidR="00EE279C" w:rsidRPr="00725978" w:rsidRDefault="00EE279C" w:rsidP="00FF130C">
            <w:pPr>
              <w:rPr>
                <w:sz w:val="24"/>
                <w:szCs w:val="24"/>
              </w:rPr>
            </w:pPr>
            <w:r w:rsidRPr="00725978">
              <w:rPr>
                <w:sz w:val="24"/>
                <w:szCs w:val="24"/>
              </w:rPr>
              <w:t>4</w:t>
            </w:r>
          </w:p>
        </w:tc>
        <w:tc>
          <w:tcPr>
            <w:tcW w:w="772" w:type="dxa"/>
            <w:gridSpan w:val="2"/>
          </w:tcPr>
          <w:p w:rsidR="00EE279C" w:rsidRPr="00725978" w:rsidRDefault="00EE279C" w:rsidP="00FF130C">
            <w:pPr>
              <w:rPr>
                <w:sz w:val="24"/>
                <w:szCs w:val="24"/>
              </w:rPr>
            </w:pPr>
            <w:r w:rsidRPr="00725978">
              <w:rPr>
                <w:sz w:val="24"/>
                <w:szCs w:val="24"/>
              </w:rPr>
              <w:t>3</w:t>
            </w:r>
          </w:p>
        </w:tc>
        <w:tc>
          <w:tcPr>
            <w:tcW w:w="976" w:type="dxa"/>
          </w:tcPr>
          <w:p w:rsidR="00EE279C" w:rsidRPr="00725978" w:rsidRDefault="00EE279C" w:rsidP="00FF130C">
            <w:pPr>
              <w:rPr>
                <w:sz w:val="24"/>
                <w:szCs w:val="24"/>
              </w:rPr>
            </w:pPr>
            <w:r w:rsidRPr="00725978">
              <w:rPr>
                <w:sz w:val="24"/>
                <w:szCs w:val="24"/>
              </w:rPr>
              <w:t>10</w:t>
            </w:r>
          </w:p>
        </w:tc>
        <w:tc>
          <w:tcPr>
            <w:tcW w:w="976" w:type="dxa"/>
            <w:shd w:val="clear" w:color="auto" w:fill="auto"/>
          </w:tcPr>
          <w:p w:rsidR="00EE279C" w:rsidRPr="00725978" w:rsidRDefault="00EE279C" w:rsidP="00FF130C">
            <w:pPr>
              <w:rPr>
                <w:sz w:val="24"/>
                <w:szCs w:val="24"/>
              </w:rPr>
            </w:pPr>
            <w:r w:rsidRPr="00725978">
              <w:rPr>
                <w:sz w:val="24"/>
                <w:szCs w:val="24"/>
              </w:rPr>
              <w:t>2</w:t>
            </w:r>
          </w:p>
        </w:tc>
        <w:tc>
          <w:tcPr>
            <w:tcW w:w="1116" w:type="dxa"/>
            <w:shd w:val="clear" w:color="auto" w:fill="auto"/>
          </w:tcPr>
          <w:p w:rsidR="00EE279C" w:rsidRPr="00725978" w:rsidRDefault="00EE279C" w:rsidP="00FF130C">
            <w:pPr>
              <w:rPr>
                <w:sz w:val="24"/>
                <w:szCs w:val="24"/>
              </w:rPr>
            </w:pPr>
            <w:r w:rsidRPr="00725978">
              <w:rPr>
                <w:sz w:val="24"/>
                <w:szCs w:val="24"/>
              </w:rPr>
              <w:t>5</w:t>
            </w:r>
          </w:p>
        </w:tc>
        <w:tc>
          <w:tcPr>
            <w:tcW w:w="698" w:type="dxa"/>
            <w:shd w:val="clear" w:color="auto" w:fill="auto"/>
          </w:tcPr>
          <w:p w:rsidR="00EE279C" w:rsidRPr="00725978" w:rsidRDefault="00EE279C" w:rsidP="00FF130C">
            <w:pPr>
              <w:rPr>
                <w:sz w:val="24"/>
                <w:szCs w:val="24"/>
              </w:rPr>
            </w:pPr>
            <w:r w:rsidRPr="00725978">
              <w:rPr>
                <w:sz w:val="24"/>
                <w:szCs w:val="24"/>
              </w:rPr>
              <w:t>6</w:t>
            </w:r>
          </w:p>
        </w:tc>
        <w:tc>
          <w:tcPr>
            <w:tcW w:w="698" w:type="dxa"/>
            <w:shd w:val="clear" w:color="auto" w:fill="auto"/>
          </w:tcPr>
          <w:p w:rsidR="00EE279C" w:rsidRPr="00725978" w:rsidRDefault="00EE279C" w:rsidP="00FF130C">
            <w:pPr>
              <w:rPr>
                <w:sz w:val="24"/>
                <w:szCs w:val="24"/>
              </w:rPr>
            </w:pPr>
            <w:r w:rsidRPr="00725978">
              <w:rPr>
                <w:sz w:val="24"/>
                <w:szCs w:val="24"/>
              </w:rPr>
              <w:t>3</w:t>
            </w:r>
          </w:p>
        </w:tc>
        <w:tc>
          <w:tcPr>
            <w:tcW w:w="836" w:type="dxa"/>
            <w:shd w:val="clear" w:color="auto" w:fill="auto"/>
          </w:tcPr>
          <w:p w:rsidR="00EE279C" w:rsidRPr="00725978" w:rsidRDefault="00EE279C" w:rsidP="00FF130C">
            <w:pPr>
              <w:rPr>
                <w:sz w:val="24"/>
                <w:szCs w:val="24"/>
              </w:rPr>
            </w:pPr>
            <w:r w:rsidRPr="00725978">
              <w:rPr>
                <w:sz w:val="24"/>
                <w:szCs w:val="24"/>
              </w:rPr>
              <w:t>4</w:t>
            </w:r>
          </w:p>
        </w:tc>
        <w:tc>
          <w:tcPr>
            <w:tcW w:w="1116" w:type="dxa"/>
            <w:shd w:val="clear" w:color="auto" w:fill="auto"/>
          </w:tcPr>
          <w:p w:rsidR="00EE279C" w:rsidRPr="00725978" w:rsidRDefault="00EE279C" w:rsidP="00FF130C">
            <w:pPr>
              <w:rPr>
                <w:sz w:val="24"/>
                <w:szCs w:val="24"/>
              </w:rPr>
            </w:pPr>
            <w:r w:rsidRPr="00725978">
              <w:rPr>
                <w:sz w:val="24"/>
                <w:szCs w:val="24"/>
              </w:rPr>
              <w:t>4</w:t>
            </w:r>
          </w:p>
        </w:tc>
        <w:tc>
          <w:tcPr>
            <w:tcW w:w="698" w:type="dxa"/>
            <w:gridSpan w:val="2"/>
            <w:shd w:val="clear" w:color="auto" w:fill="auto"/>
          </w:tcPr>
          <w:p w:rsidR="00EE279C" w:rsidRPr="00725978" w:rsidRDefault="00EE279C" w:rsidP="00FF130C">
            <w:pPr>
              <w:rPr>
                <w:sz w:val="24"/>
                <w:szCs w:val="24"/>
              </w:rPr>
            </w:pPr>
            <w:r w:rsidRPr="00725978">
              <w:rPr>
                <w:sz w:val="24"/>
                <w:szCs w:val="24"/>
              </w:rPr>
              <w:t>5</w:t>
            </w:r>
          </w:p>
        </w:tc>
      </w:tr>
      <w:tr w:rsidR="00EE279C" w:rsidRPr="00725978" w:rsidTr="0039140B">
        <w:trPr>
          <w:trHeight w:val="337"/>
        </w:trPr>
        <w:tc>
          <w:tcPr>
            <w:tcW w:w="802" w:type="dxa"/>
          </w:tcPr>
          <w:p w:rsidR="00EE279C" w:rsidRPr="00725978" w:rsidRDefault="00EE279C" w:rsidP="00FF130C">
            <w:pPr>
              <w:rPr>
                <w:sz w:val="24"/>
                <w:szCs w:val="24"/>
              </w:rPr>
            </w:pPr>
            <w:r w:rsidRPr="00725978">
              <w:rPr>
                <w:sz w:val="24"/>
                <w:szCs w:val="24"/>
              </w:rPr>
              <w:t>Всего</w:t>
            </w:r>
          </w:p>
        </w:tc>
        <w:tc>
          <w:tcPr>
            <w:tcW w:w="764" w:type="dxa"/>
          </w:tcPr>
          <w:p w:rsidR="00EE279C" w:rsidRPr="00725978" w:rsidRDefault="00EE279C" w:rsidP="00FF130C">
            <w:pPr>
              <w:rPr>
                <w:sz w:val="24"/>
                <w:szCs w:val="24"/>
              </w:rPr>
            </w:pPr>
            <w:r w:rsidRPr="00725978">
              <w:rPr>
                <w:sz w:val="24"/>
                <w:szCs w:val="24"/>
              </w:rPr>
              <w:t>20</w:t>
            </w:r>
          </w:p>
        </w:tc>
        <w:tc>
          <w:tcPr>
            <w:tcW w:w="769" w:type="dxa"/>
          </w:tcPr>
          <w:p w:rsidR="00EE279C" w:rsidRPr="00725978" w:rsidRDefault="00EE279C" w:rsidP="00FF130C">
            <w:pPr>
              <w:rPr>
                <w:sz w:val="24"/>
                <w:szCs w:val="24"/>
              </w:rPr>
            </w:pPr>
            <w:r w:rsidRPr="00725978">
              <w:rPr>
                <w:sz w:val="24"/>
                <w:szCs w:val="24"/>
              </w:rPr>
              <w:t>20</w:t>
            </w:r>
          </w:p>
        </w:tc>
        <w:tc>
          <w:tcPr>
            <w:tcW w:w="764" w:type="dxa"/>
          </w:tcPr>
          <w:p w:rsidR="00EE279C" w:rsidRPr="00725978" w:rsidRDefault="00EE279C" w:rsidP="00FF130C">
            <w:pPr>
              <w:rPr>
                <w:sz w:val="24"/>
                <w:szCs w:val="24"/>
              </w:rPr>
            </w:pPr>
            <w:r w:rsidRPr="00725978">
              <w:rPr>
                <w:sz w:val="24"/>
                <w:szCs w:val="24"/>
              </w:rPr>
              <w:t>24</w:t>
            </w:r>
          </w:p>
        </w:tc>
        <w:tc>
          <w:tcPr>
            <w:tcW w:w="772" w:type="dxa"/>
            <w:gridSpan w:val="2"/>
          </w:tcPr>
          <w:p w:rsidR="00EE279C" w:rsidRPr="00725978" w:rsidRDefault="00EE279C" w:rsidP="00FF130C">
            <w:pPr>
              <w:rPr>
                <w:sz w:val="24"/>
                <w:szCs w:val="24"/>
              </w:rPr>
            </w:pPr>
            <w:r w:rsidRPr="00725978">
              <w:rPr>
                <w:sz w:val="24"/>
                <w:szCs w:val="24"/>
              </w:rPr>
              <w:t>26</w:t>
            </w:r>
          </w:p>
        </w:tc>
        <w:tc>
          <w:tcPr>
            <w:tcW w:w="976" w:type="dxa"/>
          </w:tcPr>
          <w:p w:rsidR="00EE279C" w:rsidRPr="00725978" w:rsidRDefault="00EE279C" w:rsidP="00FF130C">
            <w:pPr>
              <w:rPr>
                <w:sz w:val="24"/>
                <w:szCs w:val="24"/>
              </w:rPr>
            </w:pPr>
            <w:r w:rsidRPr="00725978">
              <w:rPr>
                <w:sz w:val="24"/>
                <w:szCs w:val="24"/>
              </w:rPr>
              <w:t>26</w:t>
            </w:r>
          </w:p>
        </w:tc>
        <w:tc>
          <w:tcPr>
            <w:tcW w:w="976" w:type="dxa"/>
            <w:shd w:val="clear" w:color="auto" w:fill="auto"/>
          </w:tcPr>
          <w:p w:rsidR="00EE279C" w:rsidRPr="00725978" w:rsidRDefault="00EE279C" w:rsidP="00FF130C">
            <w:pPr>
              <w:rPr>
                <w:sz w:val="24"/>
                <w:szCs w:val="24"/>
              </w:rPr>
            </w:pPr>
            <w:r w:rsidRPr="00725978">
              <w:rPr>
                <w:sz w:val="24"/>
                <w:szCs w:val="24"/>
              </w:rPr>
              <w:t>20</w:t>
            </w:r>
          </w:p>
        </w:tc>
        <w:tc>
          <w:tcPr>
            <w:tcW w:w="1116" w:type="dxa"/>
            <w:shd w:val="clear" w:color="auto" w:fill="auto"/>
          </w:tcPr>
          <w:p w:rsidR="00EE279C" w:rsidRPr="00725978" w:rsidRDefault="00EE279C" w:rsidP="00FF130C">
            <w:pPr>
              <w:rPr>
                <w:sz w:val="24"/>
                <w:szCs w:val="24"/>
              </w:rPr>
            </w:pPr>
            <w:r w:rsidRPr="00725978">
              <w:rPr>
                <w:sz w:val="24"/>
                <w:szCs w:val="24"/>
              </w:rPr>
              <w:t>22</w:t>
            </w:r>
          </w:p>
        </w:tc>
        <w:tc>
          <w:tcPr>
            <w:tcW w:w="698" w:type="dxa"/>
            <w:shd w:val="clear" w:color="auto" w:fill="auto"/>
          </w:tcPr>
          <w:p w:rsidR="00EE279C" w:rsidRPr="00725978" w:rsidRDefault="00EE279C" w:rsidP="00FF130C">
            <w:pPr>
              <w:rPr>
                <w:sz w:val="24"/>
                <w:szCs w:val="24"/>
              </w:rPr>
            </w:pPr>
            <w:r w:rsidRPr="00725978">
              <w:rPr>
                <w:sz w:val="24"/>
                <w:szCs w:val="24"/>
              </w:rPr>
              <w:t>22</w:t>
            </w:r>
          </w:p>
        </w:tc>
        <w:tc>
          <w:tcPr>
            <w:tcW w:w="698" w:type="dxa"/>
            <w:shd w:val="clear" w:color="auto" w:fill="auto"/>
          </w:tcPr>
          <w:p w:rsidR="00EE279C" w:rsidRPr="00725978" w:rsidRDefault="00EE279C" w:rsidP="00FF130C">
            <w:pPr>
              <w:rPr>
                <w:sz w:val="24"/>
                <w:szCs w:val="24"/>
              </w:rPr>
            </w:pPr>
            <w:r w:rsidRPr="00725978">
              <w:rPr>
                <w:sz w:val="24"/>
                <w:szCs w:val="24"/>
              </w:rPr>
              <w:t>19</w:t>
            </w:r>
          </w:p>
        </w:tc>
        <w:tc>
          <w:tcPr>
            <w:tcW w:w="836" w:type="dxa"/>
            <w:shd w:val="clear" w:color="auto" w:fill="auto"/>
          </w:tcPr>
          <w:p w:rsidR="00EE279C" w:rsidRPr="00725978" w:rsidRDefault="00EE279C" w:rsidP="00FF130C">
            <w:pPr>
              <w:rPr>
                <w:sz w:val="24"/>
                <w:szCs w:val="24"/>
              </w:rPr>
            </w:pPr>
            <w:r w:rsidRPr="00725978">
              <w:rPr>
                <w:sz w:val="24"/>
                <w:szCs w:val="24"/>
              </w:rPr>
              <w:t>22</w:t>
            </w:r>
          </w:p>
        </w:tc>
        <w:tc>
          <w:tcPr>
            <w:tcW w:w="1116" w:type="dxa"/>
            <w:shd w:val="clear" w:color="auto" w:fill="auto"/>
          </w:tcPr>
          <w:p w:rsidR="00EE279C" w:rsidRPr="00725978" w:rsidRDefault="00EE279C" w:rsidP="00FF130C">
            <w:pPr>
              <w:rPr>
                <w:sz w:val="24"/>
                <w:szCs w:val="24"/>
              </w:rPr>
            </w:pPr>
            <w:r w:rsidRPr="00725978">
              <w:rPr>
                <w:sz w:val="24"/>
                <w:szCs w:val="24"/>
              </w:rPr>
              <w:t>19</w:t>
            </w:r>
          </w:p>
        </w:tc>
        <w:tc>
          <w:tcPr>
            <w:tcW w:w="698" w:type="dxa"/>
            <w:gridSpan w:val="2"/>
            <w:shd w:val="clear" w:color="auto" w:fill="auto"/>
          </w:tcPr>
          <w:p w:rsidR="00EE279C" w:rsidRPr="00725978" w:rsidRDefault="00EE279C" w:rsidP="00FF130C">
            <w:pPr>
              <w:rPr>
                <w:sz w:val="24"/>
                <w:szCs w:val="24"/>
              </w:rPr>
            </w:pPr>
            <w:r w:rsidRPr="00725978">
              <w:rPr>
                <w:sz w:val="24"/>
                <w:szCs w:val="24"/>
              </w:rPr>
              <w:t>21</w:t>
            </w:r>
          </w:p>
        </w:tc>
      </w:tr>
      <w:tr w:rsidR="00EE279C" w:rsidRPr="00725978" w:rsidTr="0039140B">
        <w:trPr>
          <w:trHeight w:val="337"/>
        </w:trPr>
        <w:tc>
          <w:tcPr>
            <w:tcW w:w="802" w:type="dxa"/>
          </w:tcPr>
          <w:p w:rsidR="00EE279C" w:rsidRPr="00725978" w:rsidRDefault="00EE279C" w:rsidP="00FF130C">
            <w:pPr>
              <w:rPr>
                <w:sz w:val="24"/>
                <w:szCs w:val="24"/>
              </w:rPr>
            </w:pPr>
            <w:r w:rsidRPr="00725978">
              <w:rPr>
                <w:sz w:val="24"/>
                <w:szCs w:val="24"/>
              </w:rPr>
              <w:t>Итого</w:t>
            </w:r>
          </w:p>
        </w:tc>
        <w:tc>
          <w:tcPr>
            <w:tcW w:w="764" w:type="dxa"/>
          </w:tcPr>
          <w:p w:rsidR="00EE279C" w:rsidRPr="00725978" w:rsidRDefault="00EE279C" w:rsidP="00FF130C">
            <w:pPr>
              <w:rPr>
                <w:b/>
                <w:sz w:val="24"/>
                <w:szCs w:val="24"/>
              </w:rPr>
            </w:pPr>
            <w:r w:rsidRPr="00725978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769" w:type="dxa"/>
          </w:tcPr>
          <w:p w:rsidR="00EE279C" w:rsidRPr="00725978" w:rsidRDefault="00EE279C" w:rsidP="00FF130C">
            <w:pPr>
              <w:rPr>
                <w:b/>
                <w:sz w:val="24"/>
                <w:szCs w:val="24"/>
              </w:rPr>
            </w:pPr>
            <w:r w:rsidRPr="00725978">
              <w:rPr>
                <w:b/>
                <w:sz w:val="24"/>
                <w:szCs w:val="24"/>
              </w:rPr>
              <w:t>38</w:t>
            </w:r>
          </w:p>
        </w:tc>
        <w:tc>
          <w:tcPr>
            <w:tcW w:w="764" w:type="dxa"/>
          </w:tcPr>
          <w:p w:rsidR="00EE279C" w:rsidRPr="00725978" w:rsidRDefault="00EE279C" w:rsidP="00FF130C">
            <w:pPr>
              <w:rPr>
                <w:b/>
                <w:sz w:val="24"/>
                <w:szCs w:val="24"/>
              </w:rPr>
            </w:pPr>
            <w:r w:rsidRPr="00725978">
              <w:rPr>
                <w:b/>
                <w:sz w:val="24"/>
                <w:szCs w:val="24"/>
              </w:rPr>
              <w:t>41</w:t>
            </w:r>
          </w:p>
        </w:tc>
        <w:tc>
          <w:tcPr>
            <w:tcW w:w="772" w:type="dxa"/>
            <w:gridSpan w:val="2"/>
          </w:tcPr>
          <w:p w:rsidR="00EE279C" w:rsidRPr="00725978" w:rsidRDefault="00EE279C" w:rsidP="00FF130C">
            <w:pPr>
              <w:rPr>
                <w:b/>
                <w:sz w:val="24"/>
                <w:szCs w:val="24"/>
              </w:rPr>
            </w:pPr>
            <w:r w:rsidRPr="00725978">
              <w:rPr>
                <w:b/>
                <w:sz w:val="24"/>
                <w:szCs w:val="24"/>
              </w:rPr>
              <w:t>42</w:t>
            </w:r>
          </w:p>
        </w:tc>
        <w:tc>
          <w:tcPr>
            <w:tcW w:w="976" w:type="dxa"/>
          </w:tcPr>
          <w:p w:rsidR="00EE279C" w:rsidRPr="00725978" w:rsidRDefault="00EE279C" w:rsidP="00FF130C">
            <w:pPr>
              <w:rPr>
                <w:b/>
                <w:sz w:val="24"/>
                <w:szCs w:val="24"/>
              </w:rPr>
            </w:pPr>
            <w:r w:rsidRPr="00725978">
              <w:rPr>
                <w:b/>
                <w:sz w:val="24"/>
                <w:szCs w:val="24"/>
              </w:rPr>
              <w:t>42</w:t>
            </w:r>
          </w:p>
        </w:tc>
        <w:tc>
          <w:tcPr>
            <w:tcW w:w="976" w:type="dxa"/>
            <w:shd w:val="clear" w:color="auto" w:fill="auto"/>
          </w:tcPr>
          <w:p w:rsidR="00EE279C" w:rsidRPr="00725978" w:rsidRDefault="00EE279C" w:rsidP="00FF130C">
            <w:pPr>
              <w:rPr>
                <w:b/>
                <w:sz w:val="24"/>
                <w:szCs w:val="24"/>
              </w:rPr>
            </w:pPr>
            <w:r w:rsidRPr="00725978">
              <w:rPr>
                <w:b/>
                <w:sz w:val="24"/>
                <w:szCs w:val="24"/>
              </w:rPr>
              <w:t>38</w:t>
            </w:r>
          </w:p>
        </w:tc>
        <w:tc>
          <w:tcPr>
            <w:tcW w:w="1116" w:type="dxa"/>
            <w:shd w:val="clear" w:color="auto" w:fill="auto"/>
          </w:tcPr>
          <w:p w:rsidR="00EE279C" w:rsidRPr="00725978" w:rsidRDefault="00EE279C" w:rsidP="00FF130C">
            <w:pPr>
              <w:rPr>
                <w:b/>
                <w:sz w:val="24"/>
                <w:szCs w:val="24"/>
              </w:rPr>
            </w:pPr>
            <w:r w:rsidRPr="00725978">
              <w:rPr>
                <w:b/>
                <w:sz w:val="24"/>
                <w:szCs w:val="24"/>
              </w:rPr>
              <w:t>37</w:t>
            </w:r>
          </w:p>
        </w:tc>
        <w:tc>
          <w:tcPr>
            <w:tcW w:w="698" w:type="dxa"/>
            <w:shd w:val="clear" w:color="auto" w:fill="auto"/>
          </w:tcPr>
          <w:p w:rsidR="00EE279C" w:rsidRPr="00725978" w:rsidRDefault="00EE279C" w:rsidP="00FF130C">
            <w:pPr>
              <w:rPr>
                <w:b/>
                <w:sz w:val="24"/>
                <w:szCs w:val="24"/>
              </w:rPr>
            </w:pPr>
            <w:r w:rsidRPr="00725978">
              <w:rPr>
                <w:b/>
                <w:sz w:val="24"/>
                <w:szCs w:val="24"/>
              </w:rPr>
              <w:t>37</w:t>
            </w:r>
          </w:p>
        </w:tc>
        <w:tc>
          <w:tcPr>
            <w:tcW w:w="698" w:type="dxa"/>
            <w:shd w:val="clear" w:color="auto" w:fill="auto"/>
          </w:tcPr>
          <w:p w:rsidR="00EE279C" w:rsidRPr="00725978" w:rsidRDefault="00EE279C" w:rsidP="00FF130C">
            <w:pPr>
              <w:rPr>
                <w:b/>
                <w:sz w:val="24"/>
                <w:szCs w:val="24"/>
              </w:rPr>
            </w:pPr>
            <w:r w:rsidRPr="00725978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836" w:type="dxa"/>
            <w:shd w:val="clear" w:color="auto" w:fill="auto"/>
          </w:tcPr>
          <w:p w:rsidR="00EE279C" w:rsidRPr="00725978" w:rsidRDefault="00EE279C" w:rsidP="00FF130C">
            <w:pPr>
              <w:rPr>
                <w:b/>
                <w:sz w:val="24"/>
                <w:szCs w:val="24"/>
              </w:rPr>
            </w:pPr>
            <w:r w:rsidRPr="00725978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1116" w:type="dxa"/>
            <w:shd w:val="clear" w:color="auto" w:fill="auto"/>
          </w:tcPr>
          <w:p w:rsidR="00EE279C" w:rsidRPr="00725978" w:rsidRDefault="00EE279C" w:rsidP="00FF130C">
            <w:pPr>
              <w:rPr>
                <w:b/>
                <w:sz w:val="24"/>
                <w:szCs w:val="24"/>
              </w:rPr>
            </w:pPr>
            <w:r w:rsidRPr="00725978"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698" w:type="dxa"/>
            <w:gridSpan w:val="2"/>
            <w:shd w:val="clear" w:color="auto" w:fill="auto"/>
          </w:tcPr>
          <w:p w:rsidR="00EE279C" w:rsidRPr="00725978" w:rsidRDefault="00EE279C" w:rsidP="00FF130C">
            <w:pPr>
              <w:rPr>
                <w:b/>
                <w:sz w:val="24"/>
                <w:szCs w:val="24"/>
              </w:rPr>
            </w:pPr>
            <w:r w:rsidRPr="00725978">
              <w:rPr>
                <w:b/>
                <w:sz w:val="24"/>
                <w:szCs w:val="24"/>
              </w:rPr>
              <w:t>33</w:t>
            </w:r>
          </w:p>
        </w:tc>
      </w:tr>
    </w:tbl>
    <w:p w:rsidR="00B22E41" w:rsidRDefault="00B22E41" w:rsidP="001C00A3">
      <w:pPr>
        <w:ind w:firstLine="180"/>
        <w:jc w:val="both"/>
        <w:rPr>
          <w:sz w:val="28"/>
          <w:szCs w:val="28"/>
        </w:rPr>
      </w:pPr>
    </w:p>
    <w:p w:rsidR="001C00A3" w:rsidRDefault="001C00A3" w:rsidP="001C00A3">
      <w:pPr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с.</w:t>
      </w:r>
      <w:r w:rsidR="00EE279C">
        <w:rPr>
          <w:sz w:val="28"/>
          <w:szCs w:val="28"/>
        </w:rPr>
        <w:t xml:space="preserve">Вознесенки </w:t>
      </w:r>
      <w:r>
        <w:rPr>
          <w:sz w:val="28"/>
          <w:szCs w:val="28"/>
        </w:rPr>
        <w:t xml:space="preserve"> </w:t>
      </w:r>
      <w:r w:rsidR="00EE279C">
        <w:rPr>
          <w:sz w:val="28"/>
          <w:szCs w:val="28"/>
        </w:rPr>
        <w:t>имеет</w:t>
      </w:r>
      <w:r w:rsidR="0039140B">
        <w:rPr>
          <w:sz w:val="28"/>
          <w:szCs w:val="28"/>
        </w:rPr>
        <w:t>с</w:t>
      </w:r>
      <w:r w:rsidR="00EE279C">
        <w:rPr>
          <w:sz w:val="28"/>
          <w:szCs w:val="28"/>
        </w:rPr>
        <w:t xml:space="preserve">я </w:t>
      </w:r>
      <w:r w:rsidR="0039140B">
        <w:rPr>
          <w:sz w:val="28"/>
          <w:szCs w:val="28"/>
        </w:rPr>
        <w:t>хозяйство ООО « Корус – Агро»</w:t>
      </w:r>
      <w:r>
        <w:rPr>
          <w:sz w:val="28"/>
          <w:szCs w:val="28"/>
        </w:rPr>
        <w:t xml:space="preserve">, </w:t>
      </w:r>
      <w:r w:rsidR="0039140B">
        <w:rPr>
          <w:sz w:val="28"/>
          <w:szCs w:val="28"/>
        </w:rPr>
        <w:t xml:space="preserve">3 магазина, </w:t>
      </w:r>
      <w:r>
        <w:rPr>
          <w:sz w:val="28"/>
          <w:szCs w:val="28"/>
        </w:rPr>
        <w:t>отделение св</w:t>
      </w:r>
      <w:r w:rsidR="0039140B">
        <w:rPr>
          <w:sz w:val="28"/>
          <w:szCs w:val="28"/>
        </w:rPr>
        <w:t>язи, фельдшерско</w:t>
      </w:r>
      <w:r w:rsidR="00830323">
        <w:rPr>
          <w:sz w:val="28"/>
          <w:szCs w:val="28"/>
        </w:rPr>
        <w:t xml:space="preserve"> - </w:t>
      </w:r>
      <w:r w:rsidR="0039140B">
        <w:rPr>
          <w:sz w:val="28"/>
          <w:szCs w:val="28"/>
        </w:rPr>
        <w:t xml:space="preserve">акушерский пункт, клуб  </w:t>
      </w:r>
      <w:r>
        <w:rPr>
          <w:sz w:val="28"/>
          <w:szCs w:val="28"/>
        </w:rPr>
        <w:t>б</w:t>
      </w:r>
      <w:r w:rsidR="0039140B">
        <w:rPr>
          <w:sz w:val="28"/>
          <w:szCs w:val="28"/>
        </w:rPr>
        <w:t>иблиотека, находятся под одной крышей в школе.</w:t>
      </w:r>
    </w:p>
    <w:p w:rsidR="00BF3210" w:rsidRDefault="001C00A3" w:rsidP="001C00A3">
      <w:pPr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Школа активно взаимодействует с социумом. С больницей заключён договор на медицинское обслуживание учащихся</w:t>
      </w:r>
      <w:r w:rsidR="0039140B">
        <w:rPr>
          <w:sz w:val="28"/>
          <w:szCs w:val="28"/>
        </w:rPr>
        <w:t xml:space="preserve">. </w:t>
      </w:r>
      <w:r>
        <w:rPr>
          <w:sz w:val="28"/>
          <w:szCs w:val="28"/>
        </w:rPr>
        <w:t>Взаимодействуе</w:t>
      </w:r>
      <w:r w:rsidR="0039140B">
        <w:rPr>
          <w:sz w:val="28"/>
          <w:szCs w:val="28"/>
        </w:rPr>
        <w:t xml:space="preserve">м с  хозяйством, помогают в летний период с поливом школьного огорода. </w:t>
      </w:r>
      <w:r w:rsidR="00BF3210">
        <w:rPr>
          <w:sz w:val="28"/>
          <w:szCs w:val="28"/>
        </w:rPr>
        <w:t>В летнее время учащиеся нашей школы оказывают посильную помощь хоз</w:t>
      </w:r>
      <w:r w:rsidR="00830323">
        <w:rPr>
          <w:sz w:val="28"/>
          <w:szCs w:val="28"/>
        </w:rPr>
        <w:t>я</w:t>
      </w:r>
      <w:r w:rsidR="00BF3210">
        <w:rPr>
          <w:sz w:val="28"/>
          <w:szCs w:val="28"/>
        </w:rPr>
        <w:t>йству.</w:t>
      </w:r>
      <w:r w:rsidR="00FF130C">
        <w:rPr>
          <w:sz w:val="28"/>
          <w:szCs w:val="28"/>
        </w:rPr>
        <w:t xml:space="preserve"> </w:t>
      </w:r>
      <w:r w:rsidR="0039140B">
        <w:rPr>
          <w:sz w:val="28"/>
          <w:szCs w:val="28"/>
        </w:rPr>
        <w:t>Активно взаимодействуем с клубом, п</w:t>
      </w:r>
      <w:r>
        <w:rPr>
          <w:sz w:val="28"/>
          <w:szCs w:val="28"/>
        </w:rPr>
        <w:t>роводятся совмес</w:t>
      </w:r>
      <w:r w:rsidR="0039140B">
        <w:rPr>
          <w:sz w:val="28"/>
          <w:szCs w:val="28"/>
        </w:rPr>
        <w:t xml:space="preserve">тные мероприятия, </w:t>
      </w:r>
      <w:r w:rsidR="00FF130C">
        <w:rPr>
          <w:sz w:val="28"/>
          <w:szCs w:val="28"/>
        </w:rPr>
        <w:t>где принимают участие</w:t>
      </w:r>
      <w:r>
        <w:rPr>
          <w:sz w:val="28"/>
          <w:szCs w:val="28"/>
        </w:rPr>
        <w:t xml:space="preserve"> наши учащиеся. Активное взаимодействие существует между сельской библиотекой и школой</w:t>
      </w:r>
      <w:r w:rsidR="0039140B">
        <w:rPr>
          <w:sz w:val="28"/>
          <w:szCs w:val="28"/>
        </w:rPr>
        <w:t>, заведующая</w:t>
      </w:r>
      <w:r w:rsidR="00830323">
        <w:rPr>
          <w:sz w:val="28"/>
          <w:szCs w:val="28"/>
        </w:rPr>
        <w:t xml:space="preserve">, Беляева </w:t>
      </w:r>
      <w:r w:rsidR="00BF3210">
        <w:rPr>
          <w:sz w:val="28"/>
          <w:szCs w:val="28"/>
        </w:rPr>
        <w:t>Н.В.</w:t>
      </w:r>
      <w:r w:rsidR="00830323">
        <w:rPr>
          <w:sz w:val="28"/>
          <w:szCs w:val="28"/>
        </w:rPr>
        <w:t xml:space="preserve"> </w:t>
      </w:r>
      <w:r w:rsidR="00BF3210">
        <w:rPr>
          <w:sz w:val="28"/>
          <w:szCs w:val="28"/>
        </w:rPr>
        <w:t>она,  же является совместителем  школьным библиотекарем.</w:t>
      </w:r>
      <w:r>
        <w:rPr>
          <w:sz w:val="28"/>
          <w:szCs w:val="28"/>
        </w:rPr>
        <w:t xml:space="preserve"> Организуются конкурсы, читательские конференции, книжные выставки, проводятся библиотечные уроки. Традиционно проводится Неделя детской книги</w:t>
      </w:r>
      <w:r w:rsidR="00BF3210">
        <w:rPr>
          <w:sz w:val="28"/>
          <w:szCs w:val="28"/>
        </w:rPr>
        <w:t>.</w:t>
      </w:r>
    </w:p>
    <w:p w:rsidR="001C00A3" w:rsidRDefault="001C00A3" w:rsidP="001C00A3">
      <w:pPr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>В школе имеются пришкольный участок, на котором выращиваются овощи для школьной столовой(</w:t>
      </w:r>
      <w:r w:rsidR="00780E4E">
        <w:rPr>
          <w:sz w:val="28"/>
          <w:szCs w:val="28"/>
        </w:rPr>
        <w:t xml:space="preserve"> картофель, </w:t>
      </w:r>
      <w:r>
        <w:rPr>
          <w:sz w:val="28"/>
          <w:szCs w:val="28"/>
        </w:rPr>
        <w:t>морковь, свекла, лук, к</w:t>
      </w:r>
      <w:r w:rsidR="00780E4E">
        <w:rPr>
          <w:sz w:val="28"/>
          <w:szCs w:val="28"/>
        </w:rPr>
        <w:t>апуста, фасоль, укроп, петрушка)</w:t>
      </w:r>
      <w:r>
        <w:rPr>
          <w:sz w:val="28"/>
          <w:szCs w:val="28"/>
        </w:rPr>
        <w:t xml:space="preserve">. Выращенные овощи позволяют готовить бесплатные обеды для учащихся. </w:t>
      </w:r>
    </w:p>
    <w:p w:rsidR="001C00A3" w:rsidRPr="00AF20AD" w:rsidRDefault="001C00A3" w:rsidP="001C00A3">
      <w:pPr>
        <w:ind w:firstLine="180"/>
        <w:jc w:val="center"/>
        <w:rPr>
          <w:b/>
          <w:i/>
          <w:sz w:val="28"/>
          <w:szCs w:val="28"/>
        </w:rPr>
      </w:pPr>
      <w:r w:rsidRPr="00AF20AD">
        <w:rPr>
          <w:b/>
          <w:i/>
          <w:sz w:val="28"/>
          <w:szCs w:val="28"/>
        </w:rPr>
        <w:t xml:space="preserve"> СОСТАВ  ОБУЧАЮЩИХСЯ</w:t>
      </w:r>
    </w:p>
    <w:p w:rsidR="001C00A3" w:rsidRDefault="00780E4E" w:rsidP="00780E4E">
      <w:pPr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Вознесенская основная</w:t>
      </w:r>
      <w:r w:rsidR="001C00A3">
        <w:rPr>
          <w:sz w:val="28"/>
          <w:szCs w:val="28"/>
        </w:rPr>
        <w:t xml:space="preserve"> общеобразовательная школа является муниципальн</w:t>
      </w:r>
      <w:r>
        <w:rPr>
          <w:sz w:val="28"/>
          <w:szCs w:val="28"/>
        </w:rPr>
        <w:t>ым учреждением, в котором обучае</w:t>
      </w:r>
      <w:r w:rsidR="001C00A3">
        <w:rPr>
          <w:sz w:val="28"/>
          <w:szCs w:val="28"/>
        </w:rPr>
        <w:t xml:space="preserve">тся </w:t>
      </w:r>
      <w:r>
        <w:rPr>
          <w:sz w:val="28"/>
          <w:szCs w:val="28"/>
        </w:rPr>
        <w:t xml:space="preserve">на данный момент 36 учащихся, работают 7 учителей, </w:t>
      </w:r>
      <w:r w:rsidR="001C00A3">
        <w:rPr>
          <w:sz w:val="28"/>
          <w:szCs w:val="28"/>
        </w:rPr>
        <w:t>ста</w:t>
      </w:r>
      <w:r>
        <w:rPr>
          <w:sz w:val="28"/>
          <w:szCs w:val="28"/>
        </w:rPr>
        <w:t xml:space="preserve">ршая вожатая, библиотекарь и 3 </w:t>
      </w:r>
      <w:r w:rsidR="001C00A3">
        <w:rPr>
          <w:sz w:val="28"/>
          <w:szCs w:val="28"/>
        </w:rPr>
        <w:t>человек</w:t>
      </w:r>
      <w:r>
        <w:rPr>
          <w:sz w:val="28"/>
          <w:szCs w:val="28"/>
        </w:rPr>
        <w:t>а</w:t>
      </w:r>
      <w:r w:rsidR="001C00A3">
        <w:rPr>
          <w:sz w:val="28"/>
          <w:szCs w:val="28"/>
        </w:rPr>
        <w:t xml:space="preserve"> обслуживающего персонала. Ш</w:t>
      </w:r>
      <w:r w:rsidR="00FF130C">
        <w:rPr>
          <w:sz w:val="28"/>
          <w:szCs w:val="28"/>
        </w:rPr>
        <w:t>кола располагается в здании бывшего садика, реконструкцию которого провели в 2003 году.</w:t>
      </w:r>
      <w:r w:rsidR="001C00A3">
        <w:rPr>
          <w:sz w:val="28"/>
          <w:szCs w:val="28"/>
        </w:rPr>
        <w:t xml:space="preserve"> К</w:t>
      </w:r>
      <w:r>
        <w:rPr>
          <w:sz w:val="28"/>
          <w:szCs w:val="28"/>
        </w:rPr>
        <w:t>оличество классов-комплектов -7. Здание типовое- 500</w:t>
      </w:r>
      <w:r w:rsidR="001C00A3">
        <w:rPr>
          <w:sz w:val="28"/>
          <w:szCs w:val="28"/>
        </w:rPr>
        <w:t>м</w:t>
      </w:r>
      <w:r w:rsidR="001C00A3">
        <w:rPr>
          <w:sz w:val="28"/>
          <w:szCs w:val="28"/>
          <w:vertAlign w:val="superscript"/>
        </w:rPr>
        <w:t>2</w:t>
      </w:r>
      <w:r w:rsidR="001C00A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гимнастический зал-72 </w:t>
      </w:r>
      <w:r w:rsidR="001C00A3">
        <w:rPr>
          <w:sz w:val="28"/>
          <w:szCs w:val="28"/>
        </w:rPr>
        <w:t xml:space="preserve"> м</w:t>
      </w:r>
      <w:r w:rsidR="001C00A3">
        <w:rPr>
          <w:sz w:val="28"/>
          <w:szCs w:val="28"/>
          <w:vertAlign w:val="superscript"/>
        </w:rPr>
        <w:t>2</w:t>
      </w:r>
      <w:r w:rsidR="001C00A3">
        <w:rPr>
          <w:sz w:val="28"/>
          <w:szCs w:val="28"/>
        </w:rPr>
        <w:t xml:space="preserve">, , </w:t>
      </w:r>
      <w:r>
        <w:rPr>
          <w:sz w:val="28"/>
          <w:szCs w:val="28"/>
        </w:rPr>
        <w:t xml:space="preserve">библиотека, учебных кабинетов-8, </w:t>
      </w:r>
      <w:r w:rsidR="001C00A3">
        <w:rPr>
          <w:sz w:val="28"/>
          <w:szCs w:val="28"/>
        </w:rPr>
        <w:t xml:space="preserve">кабинет технологии-1, медкабинет -1, столовая на </w:t>
      </w:r>
      <w:r>
        <w:rPr>
          <w:sz w:val="28"/>
          <w:szCs w:val="28"/>
        </w:rPr>
        <w:t xml:space="preserve">50 </w:t>
      </w:r>
      <w:r w:rsidR="001C00A3">
        <w:rPr>
          <w:sz w:val="28"/>
          <w:szCs w:val="28"/>
        </w:rPr>
        <w:t>посадочных мест</w:t>
      </w:r>
      <w:r>
        <w:rPr>
          <w:sz w:val="28"/>
          <w:szCs w:val="28"/>
        </w:rPr>
        <w:t>. 16 человек в начальном 1- 4 класс, в среднем звене, 20 человек</w:t>
      </w:r>
    </w:p>
    <w:p w:rsidR="005569A8" w:rsidRDefault="001C00A3" w:rsidP="001C00A3">
      <w:pPr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>Набор учащихся в школу осуществляется преимущественно из с.</w:t>
      </w:r>
      <w:r w:rsidR="005569A8">
        <w:rPr>
          <w:sz w:val="28"/>
          <w:szCs w:val="28"/>
        </w:rPr>
        <w:t xml:space="preserve"> Вознесенки. </w:t>
      </w:r>
      <w:r>
        <w:rPr>
          <w:sz w:val="28"/>
          <w:szCs w:val="28"/>
        </w:rPr>
        <w:t xml:space="preserve">Социум учащихся 2010-2011 учебного года выглядит так: обучаются по </w:t>
      </w:r>
      <w:r w:rsidR="00FF130C">
        <w:rPr>
          <w:sz w:val="28"/>
          <w:szCs w:val="28"/>
        </w:rPr>
        <w:t xml:space="preserve">общеобразовательной </w:t>
      </w:r>
      <w:r>
        <w:rPr>
          <w:sz w:val="28"/>
          <w:szCs w:val="28"/>
        </w:rPr>
        <w:t>программе</w:t>
      </w:r>
      <w:r w:rsidR="00FF130C">
        <w:rPr>
          <w:sz w:val="28"/>
          <w:szCs w:val="28"/>
        </w:rPr>
        <w:t xml:space="preserve"> – 33 человека,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 xml:space="preserve"> вида-</w:t>
      </w:r>
      <w:r w:rsidR="00FF130C">
        <w:rPr>
          <w:sz w:val="28"/>
          <w:szCs w:val="28"/>
        </w:rPr>
        <w:t>2 человека, 1 человек 8 вида.</w:t>
      </w:r>
    </w:p>
    <w:p w:rsidR="001C00A3" w:rsidRDefault="005569A8" w:rsidP="001C00A3">
      <w:pPr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>Семей обучающихся-22</w:t>
      </w:r>
      <w:r w:rsidR="00FF130C">
        <w:rPr>
          <w:sz w:val="28"/>
          <w:szCs w:val="28"/>
        </w:rPr>
        <w:t>(из них полных-16, неполных-6 ).Многодетных -7 опекаемых- 3,  приёмных-1</w:t>
      </w:r>
    </w:p>
    <w:p w:rsidR="001C00A3" w:rsidRDefault="00FF130C" w:rsidP="001C00A3">
      <w:pPr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родителей-37 , из них высшее образование - 3</w:t>
      </w:r>
      <w:r w:rsidR="001C00A3">
        <w:rPr>
          <w:sz w:val="28"/>
          <w:szCs w:val="28"/>
        </w:rPr>
        <w:t>, средне-спец.-</w:t>
      </w:r>
      <w:r>
        <w:rPr>
          <w:sz w:val="28"/>
          <w:szCs w:val="28"/>
        </w:rPr>
        <w:t>18, среднее - 15, основное -1</w:t>
      </w:r>
      <w:r w:rsidR="001C00A3">
        <w:rPr>
          <w:sz w:val="28"/>
          <w:szCs w:val="28"/>
        </w:rPr>
        <w:t>, без образования-2 родителя.</w:t>
      </w:r>
      <w:r>
        <w:rPr>
          <w:sz w:val="28"/>
          <w:szCs w:val="28"/>
        </w:rPr>
        <w:t xml:space="preserve"> Социальный </w:t>
      </w:r>
      <w:r>
        <w:rPr>
          <w:sz w:val="28"/>
          <w:szCs w:val="28"/>
        </w:rPr>
        <w:lastRenderedPageBreak/>
        <w:t>статус родителей: рабочие – 25, служащие 7, предпринематили – 2, пенсионеры – 2, безработные 1</w:t>
      </w:r>
    </w:p>
    <w:p w:rsidR="001C00A3" w:rsidRPr="00AF20AD" w:rsidRDefault="001C00A3" w:rsidP="00FF130C">
      <w:pPr>
        <w:ind w:firstLine="18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.</w:t>
      </w:r>
      <w:r w:rsidRPr="00AF20AD">
        <w:rPr>
          <w:b/>
          <w:i/>
          <w:sz w:val="28"/>
          <w:szCs w:val="28"/>
        </w:rPr>
        <w:t>СТРУКТУРА УПРАВЛЕНИЯ ОБЩЕОБРАЗОВАТЕЛЬНЫМ ПРОЦЕССОМ В УЧРЕЖДЕНИИ</w:t>
      </w:r>
    </w:p>
    <w:p w:rsidR="001C00A3" w:rsidRDefault="001C00A3" w:rsidP="001C00A3">
      <w:pPr>
        <w:jc w:val="center"/>
        <w:rPr>
          <w:sz w:val="28"/>
          <w:szCs w:val="28"/>
        </w:rPr>
      </w:pPr>
    </w:p>
    <w:p w:rsidR="001C00A3" w:rsidRDefault="001C00A3" w:rsidP="001C00A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общеобразовательным учреждением осуществляется в соответствии с законом об образовании РФ, Устава школы, строится на принципах демократичности, открытости, гласности, самоуправления.</w:t>
      </w:r>
    </w:p>
    <w:p w:rsidR="001C00A3" w:rsidRDefault="001C00A3" w:rsidP="001C00A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Административное управление школой осущест</w:t>
      </w:r>
      <w:r w:rsidR="005569A8">
        <w:rPr>
          <w:sz w:val="28"/>
          <w:szCs w:val="28"/>
        </w:rPr>
        <w:t>вляет директор и его заместитель</w:t>
      </w:r>
      <w:r>
        <w:rPr>
          <w:sz w:val="28"/>
          <w:szCs w:val="28"/>
        </w:rPr>
        <w:t>. Основной функцией директора школы является координация усилий всех участников образовательного процесса через педагогический совет, методический совет. Заместители директора школы реализуют оперативное управление образовательным процессом и осуществляют мотивационно - целевую, информационно-аналитическую, контрольно-регулировочную функции. В Педагогическом совете представлены все участники образовательного процесса: директор -председатель, его заместители, учителя, вожатая, председа</w:t>
      </w:r>
      <w:r w:rsidR="005569A8">
        <w:rPr>
          <w:sz w:val="28"/>
          <w:szCs w:val="28"/>
        </w:rPr>
        <w:t>тель родительского комитета</w:t>
      </w:r>
      <w:r>
        <w:rPr>
          <w:sz w:val="28"/>
          <w:szCs w:val="28"/>
        </w:rPr>
        <w:t xml:space="preserve"> Управление школой осуществляется на основе сотрудничества учителей и учащихся, родителей (законных представителей учащихся) с опорой на инициативу и творчество педагогического коллектива и органов ученического самоуправления. </w:t>
      </w:r>
    </w:p>
    <w:p w:rsidR="001C00A3" w:rsidRDefault="001C00A3" w:rsidP="001C00A3">
      <w:pPr>
        <w:ind w:firstLine="360"/>
        <w:jc w:val="both"/>
        <w:rPr>
          <w:sz w:val="28"/>
          <w:szCs w:val="28"/>
        </w:rPr>
      </w:pPr>
    </w:p>
    <w:p w:rsidR="001C00A3" w:rsidRPr="00AF20AD" w:rsidRDefault="001C00A3" w:rsidP="001C00A3">
      <w:pPr>
        <w:jc w:val="center"/>
        <w:rPr>
          <w:b/>
          <w:i/>
          <w:sz w:val="28"/>
          <w:szCs w:val="28"/>
        </w:rPr>
      </w:pPr>
      <w:r w:rsidRPr="00AF20AD">
        <w:rPr>
          <w:b/>
          <w:i/>
          <w:sz w:val="28"/>
          <w:szCs w:val="28"/>
        </w:rPr>
        <w:t xml:space="preserve"> УСЛОВИЯ ОСУЩЕСТВЛЕНИЯ ОБРАЗОВАТЕЛЬНОГО ПРОЦЕССА</w:t>
      </w:r>
    </w:p>
    <w:p w:rsidR="001C00A3" w:rsidRDefault="001C00A3" w:rsidP="001C00A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Школа полностью укомплектована </w:t>
      </w:r>
      <w:r w:rsidR="00FF130C">
        <w:rPr>
          <w:sz w:val="28"/>
          <w:szCs w:val="28"/>
        </w:rPr>
        <w:t xml:space="preserve"> педагогическими </w:t>
      </w:r>
      <w:r>
        <w:rPr>
          <w:sz w:val="28"/>
          <w:szCs w:val="28"/>
        </w:rPr>
        <w:t xml:space="preserve">кадрами. </w:t>
      </w:r>
    </w:p>
    <w:p w:rsidR="001C00A3" w:rsidRDefault="005569A8" w:rsidP="001C00A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Директор школы имеет 1</w:t>
      </w:r>
      <w:r w:rsidR="001C00A3">
        <w:rPr>
          <w:sz w:val="28"/>
          <w:szCs w:val="28"/>
        </w:rPr>
        <w:t xml:space="preserve"> квалификационную категорию. Замес</w:t>
      </w:r>
      <w:r>
        <w:rPr>
          <w:sz w:val="28"/>
          <w:szCs w:val="28"/>
        </w:rPr>
        <w:t>титель директора по УВР – 1</w:t>
      </w:r>
      <w:r w:rsidR="001C00A3">
        <w:rPr>
          <w:sz w:val="28"/>
          <w:szCs w:val="28"/>
        </w:rPr>
        <w:t xml:space="preserve"> квалификационную категорию. </w:t>
      </w:r>
      <w:r>
        <w:rPr>
          <w:sz w:val="28"/>
          <w:szCs w:val="28"/>
        </w:rPr>
        <w:t xml:space="preserve">Всего учителей-7 </w:t>
      </w:r>
      <w:r w:rsidR="001C00A3">
        <w:rPr>
          <w:sz w:val="28"/>
          <w:szCs w:val="28"/>
        </w:rPr>
        <w:t>. Высш</w:t>
      </w:r>
      <w:r>
        <w:rPr>
          <w:sz w:val="28"/>
          <w:szCs w:val="28"/>
        </w:rPr>
        <w:t>ее педагогическое образование-6</w:t>
      </w:r>
      <w:r w:rsidR="001C00A3">
        <w:rPr>
          <w:sz w:val="28"/>
          <w:szCs w:val="28"/>
        </w:rPr>
        <w:t>, среднее</w:t>
      </w:r>
      <w:r>
        <w:rPr>
          <w:sz w:val="28"/>
          <w:szCs w:val="28"/>
        </w:rPr>
        <w:t xml:space="preserve"> педагогическое образование-1,  </w:t>
      </w:r>
    </w:p>
    <w:p w:rsidR="001C00A3" w:rsidRDefault="001C00A3" w:rsidP="001C00A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Аттестовано на категорию: </w:t>
      </w:r>
    </w:p>
    <w:p w:rsidR="005569A8" w:rsidRDefault="005569A8" w:rsidP="001C00A3">
      <w:pPr>
        <w:numPr>
          <w:ilvl w:val="0"/>
          <w:numId w:val="24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первую – 6</w:t>
      </w:r>
    </w:p>
    <w:p w:rsidR="001C00A3" w:rsidRPr="005569A8" w:rsidRDefault="005569A8" w:rsidP="001C00A3">
      <w:pPr>
        <w:numPr>
          <w:ilvl w:val="0"/>
          <w:numId w:val="24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вторую – 1</w:t>
      </w:r>
    </w:p>
    <w:p w:rsidR="001C00A3" w:rsidRDefault="001C00A3" w:rsidP="005569A8">
      <w:pPr>
        <w:spacing w:after="0" w:line="240" w:lineRule="auto"/>
        <w:ind w:left="1080"/>
        <w:jc w:val="both"/>
        <w:rPr>
          <w:sz w:val="28"/>
          <w:szCs w:val="28"/>
        </w:rPr>
      </w:pPr>
    </w:p>
    <w:p w:rsidR="005569A8" w:rsidRDefault="001C00A3" w:rsidP="001C00A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школе созданы такие условия, в которых каждый работник имеет возможность на сво</w:t>
      </w:r>
      <w:r w:rsidR="005569A8">
        <w:rPr>
          <w:sz w:val="28"/>
          <w:szCs w:val="28"/>
        </w:rPr>
        <w:t>ём рабочем месте выразить себя.</w:t>
      </w:r>
    </w:p>
    <w:p w:rsidR="001C00A3" w:rsidRDefault="005569A8" w:rsidP="005569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последние учебные годы </w:t>
      </w:r>
      <w:r w:rsidR="001C00A3">
        <w:rPr>
          <w:sz w:val="28"/>
          <w:szCs w:val="28"/>
        </w:rPr>
        <w:t xml:space="preserve"> в рамках информатизации образовательного процесса значительно пополнилась материально-техническая база. На сегодняшний день мы имеем:</w:t>
      </w:r>
    </w:p>
    <w:p w:rsidR="001C00A3" w:rsidRDefault="005569A8" w:rsidP="001C00A3">
      <w:pPr>
        <w:numPr>
          <w:ilvl w:val="0"/>
          <w:numId w:val="6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4 компьютера</w:t>
      </w:r>
    </w:p>
    <w:p w:rsidR="005569A8" w:rsidRDefault="005569A8" w:rsidP="001C00A3">
      <w:pPr>
        <w:numPr>
          <w:ilvl w:val="0"/>
          <w:numId w:val="6"/>
        </w:numPr>
        <w:spacing w:after="0" w:line="240" w:lineRule="auto"/>
        <w:jc w:val="both"/>
        <w:rPr>
          <w:sz w:val="28"/>
          <w:szCs w:val="28"/>
        </w:rPr>
      </w:pPr>
      <w:r w:rsidRPr="005569A8">
        <w:rPr>
          <w:sz w:val="28"/>
          <w:szCs w:val="28"/>
        </w:rPr>
        <w:t>1</w:t>
      </w:r>
      <w:r>
        <w:rPr>
          <w:sz w:val="28"/>
          <w:szCs w:val="28"/>
        </w:rPr>
        <w:t>телевизор</w:t>
      </w:r>
    </w:p>
    <w:p w:rsidR="001C00A3" w:rsidRPr="005569A8" w:rsidRDefault="005569A8" w:rsidP="001C00A3">
      <w:pPr>
        <w:numPr>
          <w:ilvl w:val="0"/>
          <w:numId w:val="6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C00A3" w:rsidRPr="005569A8">
        <w:rPr>
          <w:sz w:val="28"/>
          <w:szCs w:val="28"/>
        </w:rPr>
        <w:t xml:space="preserve"> </w:t>
      </w:r>
      <w:r w:rsidR="001C00A3" w:rsidRPr="005569A8">
        <w:rPr>
          <w:sz w:val="28"/>
          <w:szCs w:val="28"/>
          <w:lang w:val="en-US"/>
        </w:rPr>
        <w:t>DVD</w:t>
      </w:r>
    </w:p>
    <w:p w:rsidR="001C00A3" w:rsidRDefault="005569A8" w:rsidP="001C00A3">
      <w:pPr>
        <w:numPr>
          <w:ilvl w:val="0"/>
          <w:numId w:val="6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3 принтера</w:t>
      </w:r>
    </w:p>
    <w:p w:rsidR="001C00A3" w:rsidRDefault="001C00A3" w:rsidP="001C00A3">
      <w:pPr>
        <w:numPr>
          <w:ilvl w:val="0"/>
          <w:numId w:val="6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1 модем</w:t>
      </w:r>
    </w:p>
    <w:p w:rsidR="001C00A3" w:rsidRDefault="005569A8" w:rsidP="001C00A3">
      <w:pPr>
        <w:numPr>
          <w:ilvl w:val="0"/>
          <w:numId w:val="6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C00A3">
        <w:rPr>
          <w:sz w:val="28"/>
          <w:szCs w:val="28"/>
          <w:lang w:val="en-US"/>
        </w:rPr>
        <w:t>web</w:t>
      </w:r>
      <w:r w:rsidR="00FF130C">
        <w:rPr>
          <w:sz w:val="28"/>
          <w:szCs w:val="28"/>
        </w:rPr>
        <w:t xml:space="preserve"> камеру</w:t>
      </w:r>
    </w:p>
    <w:p w:rsidR="001C00A3" w:rsidRDefault="005569A8" w:rsidP="001C00A3">
      <w:pPr>
        <w:numPr>
          <w:ilvl w:val="0"/>
          <w:numId w:val="6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1 музыкальный центр</w:t>
      </w:r>
    </w:p>
    <w:p w:rsidR="001C00A3" w:rsidRDefault="001C00A3" w:rsidP="001C00A3">
      <w:pPr>
        <w:numPr>
          <w:ilvl w:val="0"/>
          <w:numId w:val="6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1 цифровой фотоаппарат</w:t>
      </w:r>
    </w:p>
    <w:p w:rsidR="001C00A3" w:rsidRDefault="001C00A3" w:rsidP="005569A8">
      <w:pPr>
        <w:spacing w:after="0" w:line="240" w:lineRule="auto"/>
        <w:ind w:left="1080"/>
        <w:jc w:val="both"/>
        <w:rPr>
          <w:sz w:val="28"/>
          <w:szCs w:val="28"/>
        </w:rPr>
      </w:pPr>
    </w:p>
    <w:p w:rsidR="001C00A3" w:rsidRDefault="001C00A3" w:rsidP="001C00A3">
      <w:pPr>
        <w:jc w:val="both"/>
        <w:rPr>
          <w:sz w:val="28"/>
          <w:szCs w:val="28"/>
        </w:rPr>
      </w:pPr>
      <w:r>
        <w:rPr>
          <w:sz w:val="28"/>
          <w:szCs w:val="28"/>
        </w:rPr>
        <w:t>Одной из ключевых проблем в этом направлении является создание локальной сети.</w:t>
      </w:r>
    </w:p>
    <w:p w:rsidR="001C00A3" w:rsidRDefault="001C00A3" w:rsidP="00CF4C6C">
      <w:pPr>
        <w:spacing w:after="0" w:line="240" w:lineRule="auto"/>
        <w:ind w:left="720"/>
        <w:jc w:val="both"/>
        <w:rPr>
          <w:sz w:val="28"/>
          <w:szCs w:val="28"/>
        </w:rPr>
      </w:pPr>
    </w:p>
    <w:p w:rsidR="001C00A3" w:rsidRDefault="001C00A3" w:rsidP="001C00A3">
      <w:pPr>
        <w:jc w:val="both"/>
        <w:rPr>
          <w:sz w:val="28"/>
          <w:szCs w:val="28"/>
        </w:rPr>
      </w:pPr>
      <w:r>
        <w:rPr>
          <w:sz w:val="28"/>
          <w:szCs w:val="28"/>
        </w:rPr>
        <w:t>За период 2006-2010гг. произведено полное обновление школьной учени</w:t>
      </w:r>
      <w:r w:rsidR="00CF4C6C">
        <w:rPr>
          <w:sz w:val="28"/>
          <w:szCs w:val="28"/>
        </w:rPr>
        <w:t>ческой регулируемой мебелью, в начальных классах одноместные парты.</w:t>
      </w:r>
    </w:p>
    <w:p w:rsidR="001C00A3" w:rsidRDefault="001C00A3" w:rsidP="001C00A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Часть педагогов школы прошли специальные курсы по овладению компьютерной техникой, эффективному использованию информационных и коммуникационных технологий. Учащиеся школы, начиная со второго класса овладевают основами компьютерной грамотности, а в старшем звене компьютер становится неотъемлемым средством получения дополнительной информации</w:t>
      </w:r>
      <w:r w:rsidR="00CF4C6C">
        <w:rPr>
          <w:sz w:val="28"/>
          <w:szCs w:val="28"/>
        </w:rPr>
        <w:t xml:space="preserve">. </w:t>
      </w:r>
      <w:r>
        <w:rPr>
          <w:sz w:val="28"/>
          <w:szCs w:val="28"/>
        </w:rPr>
        <w:t>Все учащиеся школы обеспечены бесплатными учебниками. В школьной библиотеке имеется научно-популярная, справочная и художественная литература, которая пополняется ежегодно. Имеются электронные носители:</w:t>
      </w:r>
      <w:r w:rsidR="00FF130C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программы по предметам - алгебра, физика, русский язык, литература, химия, биология, иностранные языки, география, история, информатика, искусство; энциклопедия Кирилла и Мефодия, географическая энциклопедия.</w:t>
      </w:r>
    </w:p>
    <w:p w:rsidR="001C00A3" w:rsidRDefault="001C00A3" w:rsidP="001C00A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 школе уделяется серьёзное внимание оформлению</w:t>
      </w:r>
      <w:r w:rsidR="00FF130C">
        <w:rPr>
          <w:sz w:val="28"/>
          <w:szCs w:val="28"/>
        </w:rPr>
        <w:t>, и оснащению</w:t>
      </w:r>
      <w:r>
        <w:rPr>
          <w:sz w:val="28"/>
          <w:szCs w:val="28"/>
        </w:rPr>
        <w:t xml:space="preserve"> кабинетов </w:t>
      </w:r>
    </w:p>
    <w:p w:rsidR="001C00A3" w:rsidRDefault="001C00A3" w:rsidP="001C00A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В школе созданы условия по обеспечению безопасности образовательного процесса:</w:t>
      </w:r>
    </w:p>
    <w:p w:rsidR="001C00A3" w:rsidRDefault="00FF130C" w:rsidP="001C00A3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установлена</w:t>
      </w:r>
      <w:r w:rsidR="001C00A3">
        <w:rPr>
          <w:sz w:val="28"/>
          <w:szCs w:val="28"/>
        </w:rPr>
        <w:t xml:space="preserve"> автом</w:t>
      </w:r>
      <w:r>
        <w:rPr>
          <w:sz w:val="28"/>
          <w:szCs w:val="28"/>
        </w:rPr>
        <w:t>атическая пожарная сигнализация, видеонаблюдения</w:t>
      </w:r>
    </w:p>
    <w:p w:rsidR="001C00A3" w:rsidRDefault="001C00A3" w:rsidP="001C00A3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огорожена территория школы;</w:t>
      </w:r>
    </w:p>
    <w:p w:rsidR="001C00A3" w:rsidRDefault="001C00A3" w:rsidP="001C00A3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разработаны планы эвакуации людей, их спасения и оказания первой медицинской помощи при ЧС;</w:t>
      </w:r>
    </w:p>
    <w:p w:rsidR="00CF4C6C" w:rsidRDefault="001C00A3" w:rsidP="001C00A3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 w:rsidRPr="00CF4C6C">
        <w:rPr>
          <w:sz w:val="28"/>
          <w:szCs w:val="28"/>
        </w:rPr>
        <w:t>проведена освещённость школьной территории</w:t>
      </w:r>
    </w:p>
    <w:p w:rsidR="001C00A3" w:rsidRPr="00CF4C6C" w:rsidRDefault="001C00A3" w:rsidP="001C00A3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 w:rsidRPr="00CF4C6C">
        <w:rPr>
          <w:sz w:val="28"/>
          <w:szCs w:val="28"/>
        </w:rPr>
        <w:t>кабинеты, коридоры школы оборудованы необходимым количеством огнетушителей;</w:t>
      </w:r>
    </w:p>
    <w:p w:rsidR="001C00A3" w:rsidRDefault="001C00A3" w:rsidP="001C00A3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каждом кабинете разработаны инструкции по охране труда, правила поведения учащихся во время ЧС.</w:t>
      </w:r>
    </w:p>
    <w:p w:rsidR="001C00A3" w:rsidRDefault="001C00A3" w:rsidP="001C00A3">
      <w:pPr>
        <w:jc w:val="both"/>
        <w:rPr>
          <w:sz w:val="28"/>
          <w:szCs w:val="28"/>
        </w:rPr>
      </w:pPr>
    </w:p>
    <w:p w:rsidR="001C00A3" w:rsidRPr="00AF20AD" w:rsidRDefault="001C00A3" w:rsidP="001C00A3">
      <w:pPr>
        <w:jc w:val="center"/>
        <w:rPr>
          <w:b/>
          <w:i/>
          <w:sz w:val="28"/>
          <w:szCs w:val="28"/>
        </w:rPr>
      </w:pPr>
      <w:r w:rsidRPr="00AF20AD">
        <w:rPr>
          <w:b/>
          <w:i/>
          <w:sz w:val="28"/>
          <w:szCs w:val="28"/>
        </w:rPr>
        <w:t xml:space="preserve"> РЕЖИМ ОБУЧЕНИЯ</w:t>
      </w:r>
    </w:p>
    <w:p w:rsidR="001C00A3" w:rsidRDefault="001C00A3" w:rsidP="001C00A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Обучение учащихся происход</w:t>
      </w:r>
      <w:r w:rsidR="00CF4C6C">
        <w:rPr>
          <w:sz w:val="28"/>
          <w:szCs w:val="28"/>
        </w:rPr>
        <w:t>ит по шестидневной неделе в 2-9</w:t>
      </w:r>
      <w:r>
        <w:rPr>
          <w:sz w:val="28"/>
          <w:szCs w:val="28"/>
        </w:rPr>
        <w:t xml:space="preserve"> классах и по пятидневной учебной неделе в 1 клас</w:t>
      </w:r>
      <w:r w:rsidR="00CF4C6C">
        <w:rPr>
          <w:sz w:val="28"/>
          <w:szCs w:val="28"/>
        </w:rPr>
        <w:t xml:space="preserve">се. Длительность уроков в </w:t>
      </w:r>
      <w:r>
        <w:rPr>
          <w:sz w:val="28"/>
          <w:szCs w:val="28"/>
        </w:rPr>
        <w:t>классах составляет 45 минут. Межд</w:t>
      </w:r>
      <w:r w:rsidR="00CF4C6C">
        <w:rPr>
          <w:sz w:val="28"/>
          <w:szCs w:val="28"/>
        </w:rPr>
        <w:t>у уроками организованы перемены по 10 минут, перемена после третьего урока составляет 30 минут. На этой перемене учащиеся школы получают горячий завтрак.</w:t>
      </w:r>
      <w:r>
        <w:rPr>
          <w:sz w:val="28"/>
          <w:szCs w:val="28"/>
        </w:rPr>
        <w:t xml:space="preserve"> Учебный год в шко</w:t>
      </w:r>
      <w:r w:rsidR="00FF130C">
        <w:rPr>
          <w:sz w:val="28"/>
          <w:szCs w:val="28"/>
        </w:rPr>
        <w:t>ле разделён на 4 учебные четверти. После окончания четверти</w:t>
      </w:r>
      <w:r>
        <w:rPr>
          <w:sz w:val="28"/>
          <w:szCs w:val="28"/>
        </w:rPr>
        <w:t xml:space="preserve"> организованы кани</w:t>
      </w:r>
      <w:r w:rsidR="00106EAC">
        <w:rPr>
          <w:sz w:val="28"/>
          <w:szCs w:val="28"/>
        </w:rPr>
        <w:t>кулы. Всего 30 календарных дней приходится на каникулы.</w:t>
      </w:r>
      <w:r>
        <w:rPr>
          <w:sz w:val="28"/>
          <w:szCs w:val="28"/>
        </w:rPr>
        <w:t xml:space="preserve"> Для учащихся 1 класса организуются дополнительные каникулы в феврале продолжительностью 7 дней. </w:t>
      </w:r>
    </w:p>
    <w:p w:rsidR="001C00A3" w:rsidRDefault="001C00A3" w:rsidP="001C00A3">
      <w:pPr>
        <w:jc w:val="both"/>
        <w:rPr>
          <w:sz w:val="28"/>
          <w:szCs w:val="28"/>
        </w:rPr>
      </w:pPr>
      <w:r>
        <w:rPr>
          <w:sz w:val="28"/>
          <w:szCs w:val="28"/>
        </w:rPr>
        <w:t>Работа дополнительного образования проводится во второй половине дня с перерывом от окончания учебных занятий в 1,5-2 часа.</w:t>
      </w:r>
    </w:p>
    <w:p w:rsidR="001C00A3" w:rsidRPr="00CF4C6C" w:rsidRDefault="00CF4C6C" w:rsidP="00CF4C6C">
      <w:pPr>
        <w:rPr>
          <w:b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</w:t>
      </w:r>
      <w:r w:rsidRPr="00CF4C6C">
        <w:rPr>
          <w:b/>
          <w:sz w:val="28"/>
          <w:szCs w:val="28"/>
        </w:rPr>
        <w:t xml:space="preserve">      </w:t>
      </w:r>
      <w:r w:rsidR="001C00A3" w:rsidRPr="00CF4C6C">
        <w:rPr>
          <w:b/>
          <w:sz w:val="28"/>
          <w:szCs w:val="28"/>
        </w:rPr>
        <w:t xml:space="preserve"> ОРГАНИЗАЦИЯ ПИТАНИЯ</w:t>
      </w:r>
    </w:p>
    <w:p w:rsidR="001C00A3" w:rsidRDefault="001C00A3" w:rsidP="001C00A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школе организовано питание, где имеется столовая на </w:t>
      </w:r>
      <w:r w:rsidR="00CF4C6C">
        <w:rPr>
          <w:sz w:val="28"/>
          <w:szCs w:val="28"/>
        </w:rPr>
        <w:t xml:space="preserve">50 </w:t>
      </w:r>
      <w:r>
        <w:rPr>
          <w:sz w:val="28"/>
          <w:szCs w:val="28"/>
        </w:rPr>
        <w:t>посадочных места. Обслуживается школьная столовая</w:t>
      </w:r>
      <w:r w:rsidR="00CF4C6C">
        <w:rPr>
          <w:sz w:val="28"/>
          <w:szCs w:val="28"/>
        </w:rPr>
        <w:t xml:space="preserve">, поваром с образованием. </w:t>
      </w:r>
      <w:r>
        <w:rPr>
          <w:sz w:val="28"/>
          <w:szCs w:val="28"/>
        </w:rPr>
        <w:t>Питание учащихся проводится в тече</w:t>
      </w:r>
      <w:r w:rsidR="00CF4C6C">
        <w:rPr>
          <w:sz w:val="28"/>
          <w:szCs w:val="28"/>
        </w:rPr>
        <w:t>ние одной перемены.</w:t>
      </w:r>
      <w:r>
        <w:rPr>
          <w:sz w:val="28"/>
          <w:szCs w:val="28"/>
        </w:rPr>
        <w:t xml:space="preserve"> Питание учащихся бесплатное. Питание финансируется из средств федерального бюджета в сумме 8 руб. на 1 учащегося и местного бюджета-3руб 45к. Продукты закупаются в магазине по безналичному расчёту с частным предпринимателем. Удешевлено питание за счёт выращенных овощей на пришкольном участке. Организация питания регламентируется нормативными документами- локальным актом об организации питания учащихся. При приготовлении обедов повар придерживается примерного </w:t>
      </w:r>
      <w:r>
        <w:rPr>
          <w:sz w:val="28"/>
          <w:szCs w:val="28"/>
        </w:rPr>
        <w:lastRenderedPageBreak/>
        <w:t>10 дневного меню, согласованного с Роспотребнадзором, с санэпидемстанцией. В школе соблюдаются санитарно-гигиенические нормы.</w:t>
      </w:r>
    </w:p>
    <w:p w:rsidR="001C00A3" w:rsidRDefault="001C00A3" w:rsidP="001C00A3">
      <w:pPr>
        <w:jc w:val="both"/>
        <w:rPr>
          <w:sz w:val="28"/>
          <w:szCs w:val="28"/>
        </w:rPr>
      </w:pPr>
      <w:r>
        <w:rPr>
          <w:sz w:val="28"/>
          <w:szCs w:val="28"/>
        </w:rPr>
        <w:t>Материально-техническая база столовой:</w:t>
      </w:r>
    </w:p>
    <w:p w:rsidR="001C00A3" w:rsidRDefault="001C00A3" w:rsidP="001C00A3">
      <w:pPr>
        <w:numPr>
          <w:ilvl w:val="0"/>
          <w:numId w:val="5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водонагревательный бак для обесп</w:t>
      </w:r>
      <w:r w:rsidR="00CF4C6C">
        <w:rPr>
          <w:sz w:val="28"/>
          <w:szCs w:val="28"/>
        </w:rPr>
        <w:t>ечения горячей</w:t>
      </w:r>
      <w:r w:rsidR="00106EAC">
        <w:rPr>
          <w:sz w:val="28"/>
          <w:szCs w:val="28"/>
        </w:rPr>
        <w:t>,  проточной водой-</w:t>
      </w:r>
    </w:p>
    <w:p w:rsidR="001C00A3" w:rsidRDefault="001C00A3" w:rsidP="001C00A3">
      <w:pPr>
        <w:numPr>
          <w:ilvl w:val="0"/>
          <w:numId w:val="5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электромясорубка</w:t>
      </w:r>
    </w:p>
    <w:p w:rsidR="001C00A3" w:rsidRDefault="001C00A3" w:rsidP="001C00A3">
      <w:pPr>
        <w:numPr>
          <w:ilvl w:val="0"/>
          <w:numId w:val="5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электроплита с жарочным шкафом</w:t>
      </w:r>
    </w:p>
    <w:p w:rsidR="001C00A3" w:rsidRPr="00CF4C6C" w:rsidRDefault="00CF4C6C" w:rsidP="001C00A3">
      <w:pPr>
        <w:numPr>
          <w:ilvl w:val="0"/>
          <w:numId w:val="5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Электрические плиты - 2</w:t>
      </w:r>
    </w:p>
    <w:p w:rsidR="001C00A3" w:rsidRDefault="001C00A3" w:rsidP="001C00A3">
      <w:pPr>
        <w:numPr>
          <w:ilvl w:val="0"/>
          <w:numId w:val="5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холодильник -2</w:t>
      </w:r>
    </w:p>
    <w:p w:rsidR="001C00A3" w:rsidRDefault="001C00A3" w:rsidP="001C00A3">
      <w:pPr>
        <w:jc w:val="both"/>
        <w:rPr>
          <w:sz w:val="28"/>
          <w:szCs w:val="28"/>
        </w:rPr>
      </w:pPr>
      <w:r>
        <w:rPr>
          <w:sz w:val="28"/>
          <w:szCs w:val="28"/>
        </w:rPr>
        <w:t>Столовая укомплектована новой столовой мебелью, приобретена посуда, согласно последним требованиям Роспотребнадзора.</w:t>
      </w:r>
    </w:p>
    <w:p w:rsidR="001C00A3" w:rsidRDefault="001C00A3" w:rsidP="001C00A3">
      <w:pPr>
        <w:jc w:val="both"/>
        <w:rPr>
          <w:sz w:val="28"/>
          <w:szCs w:val="28"/>
        </w:rPr>
      </w:pPr>
      <w:r>
        <w:rPr>
          <w:sz w:val="28"/>
          <w:szCs w:val="28"/>
        </w:rPr>
        <w:t>Можно с уверенностью сказать, что создаются все условия для осуществления образовательного процесса и обеспечения его безопасности.</w:t>
      </w:r>
    </w:p>
    <w:p w:rsidR="001C00A3" w:rsidRDefault="001C00A3" w:rsidP="001C00A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Осуществляют весь общеобразовательный процесс учителя, учащиеся, а помогают им в этом родители (законные представители учащихся). Поэтому  главным звеном в этом треугольнике взаимодействия в школе являются учителя и учащиеся.</w:t>
      </w:r>
    </w:p>
    <w:p w:rsidR="001C00A3" w:rsidRDefault="001C00A3" w:rsidP="001C00A3">
      <w:pPr>
        <w:jc w:val="both"/>
        <w:rPr>
          <w:sz w:val="28"/>
          <w:szCs w:val="28"/>
        </w:rPr>
      </w:pPr>
    </w:p>
    <w:p w:rsidR="001C00A3" w:rsidRDefault="001C00A3" w:rsidP="001C00A3">
      <w:pPr>
        <w:jc w:val="both"/>
        <w:rPr>
          <w:sz w:val="28"/>
          <w:szCs w:val="28"/>
        </w:rPr>
      </w:pPr>
    </w:p>
    <w:p w:rsidR="001C00A3" w:rsidRDefault="001C00A3" w:rsidP="001C00A3">
      <w:pPr>
        <w:jc w:val="both"/>
        <w:rPr>
          <w:sz w:val="28"/>
          <w:szCs w:val="28"/>
        </w:rPr>
      </w:pPr>
    </w:p>
    <w:p w:rsidR="001C00A3" w:rsidRDefault="001C00A3" w:rsidP="001C00A3">
      <w:pPr>
        <w:jc w:val="both"/>
        <w:rPr>
          <w:sz w:val="28"/>
          <w:szCs w:val="28"/>
        </w:rPr>
      </w:pPr>
    </w:p>
    <w:p w:rsidR="001C00A3" w:rsidRDefault="001C00A3" w:rsidP="001C00A3">
      <w:pPr>
        <w:jc w:val="both"/>
        <w:rPr>
          <w:sz w:val="28"/>
          <w:szCs w:val="28"/>
        </w:rPr>
      </w:pPr>
    </w:p>
    <w:p w:rsidR="001C00A3" w:rsidRDefault="001C00A3" w:rsidP="001C00A3">
      <w:pPr>
        <w:jc w:val="both"/>
        <w:rPr>
          <w:sz w:val="28"/>
          <w:szCs w:val="28"/>
        </w:rPr>
      </w:pPr>
    </w:p>
    <w:p w:rsidR="001C00A3" w:rsidRDefault="001C00A3" w:rsidP="001C00A3">
      <w:pPr>
        <w:jc w:val="both"/>
        <w:rPr>
          <w:sz w:val="28"/>
          <w:szCs w:val="28"/>
        </w:rPr>
      </w:pPr>
    </w:p>
    <w:p w:rsidR="001C00A3" w:rsidRDefault="001C00A3" w:rsidP="001C00A3">
      <w:pPr>
        <w:jc w:val="both"/>
        <w:rPr>
          <w:sz w:val="28"/>
          <w:szCs w:val="28"/>
        </w:rPr>
      </w:pPr>
    </w:p>
    <w:p w:rsidR="001C00A3" w:rsidRDefault="001C00A3" w:rsidP="001C00A3">
      <w:pPr>
        <w:jc w:val="both"/>
        <w:rPr>
          <w:sz w:val="28"/>
          <w:szCs w:val="28"/>
        </w:rPr>
      </w:pPr>
    </w:p>
    <w:p w:rsidR="001C00A3" w:rsidRDefault="001C00A3" w:rsidP="001C00A3">
      <w:pPr>
        <w:jc w:val="both"/>
        <w:rPr>
          <w:sz w:val="28"/>
          <w:szCs w:val="28"/>
        </w:rPr>
      </w:pPr>
    </w:p>
    <w:p w:rsidR="001C00A3" w:rsidRDefault="001C00A3" w:rsidP="001C00A3">
      <w:pPr>
        <w:jc w:val="both"/>
        <w:rPr>
          <w:sz w:val="28"/>
          <w:szCs w:val="28"/>
        </w:rPr>
      </w:pPr>
    </w:p>
    <w:p w:rsidR="001C00A3" w:rsidRDefault="001C00A3" w:rsidP="001C00A3">
      <w:pPr>
        <w:jc w:val="both"/>
        <w:rPr>
          <w:sz w:val="28"/>
          <w:szCs w:val="28"/>
        </w:rPr>
      </w:pPr>
    </w:p>
    <w:p w:rsidR="001C00A3" w:rsidRDefault="001C00A3" w:rsidP="001C00A3">
      <w:pPr>
        <w:jc w:val="both"/>
        <w:rPr>
          <w:sz w:val="28"/>
          <w:szCs w:val="28"/>
        </w:rPr>
      </w:pPr>
    </w:p>
    <w:p w:rsidR="001C00A3" w:rsidRPr="007020D4" w:rsidRDefault="001C00A3" w:rsidP="001C00A3">
      <w:pPr>
        <w:pStyle w:val="a7"/>
        <w:rPr>
          <w:i/>
          <w:sz w:val="28"/>
          <w:szCs w:val="28"/>
          <w:lang w:val="ru-RU"/>
        </w:rPr>
      </w:pPr>
      <w:r w:rsidRPr="007020D4">
        <w:rPr>
          <w:i/>
          <w:sz w:val="28"/>
          <w:szCs w:val="28"/>
          <w:lang w:val="ru-RU"/>
        </w:rPr>
        <w:t>Заместитель директора школы по учебно-воспитательной работе</w:t>
      </w:r>
    </w:p>
    <w:p w:rsidR="001C00A3" w:rsidRPr="007020D4" w:rsidRDefault="006F731C" w:rsidP="001C00A3">
      <w:pPr>
        <w:pStyle w:val="a7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Хаустова Н.Н.</w:t>
      </w:r>
    </w:p>
    <w:p w:rsidR="001C00A3" w:rsidRPr="004651FB" w:rsidRDefault="001C00A3" w:rsidP="001C00A3">
      <w:pPr>
        <w:pStyle w:val="a7"/>
        <w:spacing w:line="240" w:lineRule="auto"/>
        <w:jc w:val="both"/>
        <w:rPr>
          <w:b w:val="0"/>
          <w:spacing w:val="-14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 xml:space="preserve">   </w:t>
      </w:r>
      <w:r w:rsidRPr="004651FB">
        <w:rPr>
          <w:b w:val="0"/>
          <w:sz w:val="28"/>
          <w:szCs w:val="28"/>
          <w:lang w:val="ru-RU"/>
        </w:rPr>
        <w:t>В соответствии с лицензией школа  реализует следующие образовательные программы:</w:t>
      </w:r>
    </w:p>
    <w:p w:rsidR="001C00A3" w:rsidRPr="00874586" w:rsidRDefault="001C00A3" w:rsidP="001C00A3">
      <w:pPr>
        <w:pStyle w:val="a7"/>
        <w:numPr>
          <w:ilvl w:val="0"/>
          <w:numId w:val="12"/>
        </w:numPr>
        <w:spacing w:line="240" w:lineRule="auto"/>
        <w:jc w:val="both"/>
        <w:rPr>
          <w:b w:val="0"/>
          <w:sz w:val="28"/>
          <w:szCs w:val="28"/>
        </w:rPr>
      </w:pPr>
      <w:r w:rsidRPr="00874586">
        <w:rPr>
          <w:b w:val="0"/>
          <w:sz w:val="28"/>
          <w:szCs w:val="28"/>
        </w:rPr>
        <w:t>начального общего образования</w:t>
      </w:r>
    </w:p>
    <w:p w:rsidR="001C00A3" w:rsidRPr="00874586" w:rsidRDefault="001C00A3" w:rsidP="001C00A3">
      <w:pPr>
        <w:pStyle w:val="a7"/>
        <w:numPr>
          <w:ilvl w:val="0"/>
          <w:numId w:val="12"/>
        </w:numPr>
        <w:spacing w:line="240" w:lineRule="auto"/>
        <w:jc w:val="both"/>
        <w:rPr>
          <w:b w:val="0"/>
          <w:sz w:val="28"/>
          <w:szCs w:val="28"/>
        </w:rPr>
      </w:pPr>
      <w:r w:rsidRPr="00874586">
        <w:rPr>
          <w:b w:val="0"/>
          <w:sz w:val="28"/>
          <w:szCs w:val="28"/>
        </w:rPr>
        <w:t>основного общего образования</w:t>
      </w:r>
    </w:p>
    <w:p w:rsidR="001C00A3" w:rsidRPr="004651FB" w:rsidRDefault="001C00A3" w:rsidP="001C00A3">
      <w:pPr>
        <w:pStyle w:val="a7"/>
        <w:spacing w:line="240" w:lineRule="auto"/>
        <w:jc w:val="both"/>
        <w:rPr>
          <w:b w:val="0"/>
          <w:sz w:val="28"/>
          <w:szCs w:val="28"/>
          <w:lang w:val="ru-RU"/>
        </w:rPr>
      </w:pPr>
      <w:r w:rsidRPr="004651FB">
        <w:rPr>
          <w:sz w:val="28"/>
          <w:szCs w:val="28"/>
          <w:lang w:val="ru-RU"/>
        </w:rPr>
        <w:t>Учебный план</w:t>
      </w:r>
      <w:r w:rsidR="006F731C">
        <w:rPr>
          <w:b w:val="0"/>
          <w:sz w:val="28"/>
          <w:szCs w:val="28"/>
          <w:lang w:val="ru-RU"/>
        </w:rPr>
        <w:t xml:space="preserve"> МОУ « Вознесенская оош»</w:t>
      </w:r>
      <w:r w:rsidRPr="004651FB">
        <w:rPr>
          <w:b w:val="0"/>
          <w:sz w:val="28"/>
          <w:szCs w:val="28"/>
          <w:lang w:val="ru-RU"/>
        </w:rPr>
        <w:t xml:space="preserve">  составлен на основе федерального Базисного учебного плана, регионального базисного учебного плана общеобразовательных учреждений и скорректирован с учетом специфики школы. </w:t>
      </w:r>
    </w:p>
    <w:p w:rsidR="00106EAC" w:rsidRDefault="001C00A3" w:rsidP="00106E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Обучение </w:t>
      </w:r>
      <w:r>
        <w:rPr>
          <w:b/>
          <w:sz w:val="28"/>
        </w:rPr>
        <w:t xml:space="preserve">на </w:t>
      </w:r>
      <w:r>
        <w:rPr>
          <w:b/>
          <w:sz w:val="28"/>
          <w:lang w:val="en-US"/>
        </w:rPr>
        <w:t>I</w:t>
      </w:r>
      <w:r>
        <w:rPr>
          <w:b/>
          <w:sz w:val="28"/>
        </w:rPr>
        <w:t xml:space="preserve"> ступени</w:t>
      </w:r>
      <w:r>
        <w:rPr>
          <w:sz w:val="28"/>
        </w:rPr>
        <w:t xml:space="preserve"> </w:t>
      </w:r>
      <w:r>
        <w:rPr>
          <w:sz w:val="28"/>
          <w:szCs w:val="28"/>
        </w:rPr>
        <w:t>осуще</w:t>
      </w:r>
      <w:r w:rsidR="006F731C">
        <w:rPr>
          <w:sz w:val="28"/>
          <w:szCs w:val="28"/>
        </w:rPr>
        <w:t xml:space="preserve">ствляется по программе </w:t>
      </w:r>
      <w:r w:rsidR="00106EAC">
        <w:rPr>
          <w:sz w:val="28"/>
          <w:szCs w:val="28"/>
        </w:rPr>
        <w:t>« Школа России»</w:t>
      </w:r>
    </w:p>
    <w:p w:rsidR="001C00A3" w:rsidRPr="00106EAC" w:rsidRDefault="001C00A3" w:rsidP="00106EA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106EAC">
        <w:rPr>
          <w:sz w:val="28"/>
          <w:szCs w:val="28"/>
        </w:rPr>
        <w:t>С целью развития речевой культуры младших школьников и адаптации в условиях современного цивилизованного общества со второго класса введено изучение  немецкого языка. Образовательная область «Математика» со 2 класса расширена преподаванием предмета «Информатика». Со 2 класса за счёт регионального компонента введён 3 час физической культуры. За счёт часов школьного компонента введён курс «Твоё здоровье» в 3-4 классах.</w:t>
      </w:r>
    </w:p>
    <w:p w:rsidR="006F731C" w:rsidRDefault="001C00A3" w:rsidP="001C00A3">
      <w:pPr>
        <w:tabs>
          <w:tab w:val="left" w:pos="4320"/>
        </w:tabs>
        <w:ind w:right="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4651FB">
        <w:rPr>
          <w:sz w:val="28"/>
          <w:szCs w:val="28"/>
        </w:rPr>
        <w:t xml:space="preserve">Учебный план </w:t>
      </w:r>
      <w:r w:rsidRPr="001954AD">
        <w:rPr>
          <w:sz w:val="28"/>
          <w:szCs w:val="28"/>
        </w:rPr>
        <w:t>II</w:t>
      </w:r>
      <w:r w:rsidRPr="004651FB">
        <w:rPr>
          <w:sz w:val="28"/>
          <w:szCs w:val="28"/>
        </w:rPr>
        <w:t xml:space="preserve"> ступени призван обеспечить завершенное образование, которое явится базовым для продолжения обучения. </w:t>
      </w:r>
      <w:r>
        <w:rPr>
          <w:sz w:val="28"/>
          <w:szCs w:val="28"/>
        </w:rPr>
        <w:t xml:space="preserve">В учебном плане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ступени за счёт вариативной части учебного плана, учащимся предлагается спецкурсы краеведческой направленности. </w:t>
      </w:r>
      <w:r>
        <w:rPr>
          <w:color w:val="000000"/>
          <w:sz w:val="28"/>
        </w:rPr>
        <w:t>В  образова</w:t>
      </w:r>
      <w:r w:rsidR="006F731C">
        <w:rPr>
          <w:color w:val="000000"/>
          <w:sz w:val="28"/>
        </w:rPr>
        <w:t xml:space="preserve">тельную область </w:t>
      </w:r>
      <w:r>
        <w:rPr>
          <w:color w:val="000000"/>
          <w:sz w:val="28"/>
        </w:rPr>
        <w:t xml:space="preserve"> введён в 9 классе 1 час  «Географическое краеведение». </w:t>
      </w:r>
      <w:r>
        <w:rPr>
          <w:sz w:val="28"/>
          <w:szCs w:val="28"/>
        </w:rPr>
        <w:t xml:space="preserve">За  счёт регионального компонента введён третий  час физической культуры. В  5-8 класса введён 1 час ОБЖ.   В 5,6 классах введён 1 час информатики. За счёт часов школьного компонента ведётся в 9 класс 1 час предпрофильной подготовки </w:t>
      </w:r>
      <w:r w:rsidRPr="004651FB">
        <w:rPr>
          <w:sz w:val="28"/>
          <w:szCs w:val="28"/>
        </w:rPr>
        <w:t>«</w:t>
      </w:r>
      <w:r w:rsidR="006F731C" w:rsidRPr="00106EAC">
        <w:rPr>
          <w:sz w:val="28"/>
          <w:szCs w:val="28"/>
        </w:rPr>
        <w:t>Твой выбор</w:t>
      </w:r>
      <w:r w:rsidRPr="00106EAC">
        <w:rPr>
          <w:sz w:val="28"/>
          <w:szCs w:val="28"/>
        </w:rPr>
        <w:t>».</w:t>
      </w:r>
      <w:r>
        <w:rPr>
          <w:sz w:val="28"/>
          <w:szCs w:val="28"/>
        </w:rPr>
        <w:t xml:space="preserve">    </w:t>
      </w:r>
    </w:p>
    <w:p w:rsidR="001C00A3" w:rsidRDefault="001C00A3" w:rsidP="001C00A3">
      <w:pPr>
        <w:jc w:val="both"/>
        <w:rPr>
          <w:sz w:val="28"/>
          <w:szCs w:val="26"/>
        </w:rPr>
      </w:pPr>
      <w:r>
        <w:rPr>
          <w:sz w:val="28"/>
        </w:rPr>
        <w:t xml:space="preserve">          Система </w:t>
      </w:r>
      <w:r w:rsidRPr="00106EAC">
        <w:rPr>
          <w:sz w:val="28"/>
        </w:rPr>
        <w:t>дополнительного образования</w:t>
      </w:r>
      <w:r>
        <w:rPr>
          <w:sz w:val="28"/>
        </w:rPr>
        <w:t xml:space="preserve"> школы </w:t>
      </w:r>
      <w:r w:rsidR="00106EAC">
        <w:rPr>
          <w:sz w:val="28"/>
        </w:rPr>
        <w:t xml:space="preserve"> представлена следующими кружками: Турист – 1 час, « Пифагор» - 1 час, « Музейное Дело» - 1 час</w:t>
      </w:r>
      <w:r w:rsidR="00FE58A1">
        <w:rPr>
          <w:sz w:val="28"/>
        </w:rPr>
        <w:t xml:space="preserve">, </w:t>
      </w:r>
      <w:r w:rsidR="00106EAC">
        <w:rPr>
          <w:sz w:val="28"/>
        </w:rPr>
        <w:t xml:space="preserve"> </w:t>
      </w:r>
      <w:r w:rsidR="00FE58A1">
        <w:rPr>
          <w:sz w:val="28"/>
        </w:rPr>
        <w:t xml:space="preserve"> «Рукодельница» - 2 часа,  « Малышок» - 8 часов для,  детей села.</w:t>
      </w:r>
    </w:p>
    <w:p w:rsidR="001C00A3" w:rsidRPr="00846F61" w:rsidRDefault="001C00A3" w:rsidP="001C00A3">
      <w:pPr>
        <w:widowControl w:val="0"/>
        <w:adjustRightInd w:val="0"/>
        <w:jc w:val="both"/>
        <w:textAlignment w:val="baseline"/>
        <w:rPr>
          <w:sz w:val="28"/>
          <w:szCs w:val="26"/>
        </w:rPr>
      </w:pPr>
      <w:r>
        <w:rPr>
          <w:b/>
          <w:sz w:val="28"/>
        </w:rPr>
        <w:t xml:space="preserve">             </w:t>
      </w:r>
      <w:r w:rsidRPr="00331627">
        <w:rPr>
          <w:b/>
          <w:sz w:val="28"/>
        </w:rPr>
        <w:t xml:space="preserve"> </w:t>
      </w:r>
    </w:p>
    <w:p w:rsidR="001C00A3" w:rsidRDefault="001C00A3" w:rsidP="00FE58A1">
      <w:pPr>
        <w:pStyle w:val="a7"/>
        <w:spacing w:line="240" w:lineRule="auto"/>
        <w:jc w:val="both"/>
        <w:rPr>
          <w:sz w:val="28"/>
          <w:szCs w:val="28"/>
          <w:lang w:val="ru-RU"/>
        </w:rPr>
      </w:pPr>
      <w:r w:rsidRPr="004651FB">
        <w:rPr>
          <w:b w:val="0"/>
          <w:sz w:val="28"/>
          <w:szCs w:val="28"/>
          <w:lang w:val="ru-RU"/>
        </w:rPr>
        <w:lastRenderedPageBreak/>
        <w:tab/>
      </w:r>
      <w:r w:rsidRPr="004651FB">
        <w:rPr>
          <w:b w:val="0"/>
          <w:sz w:val="28"/>
          <w:szCs w:val="28"/>
          <w:lang w:val="ru-RU"/>
        </w:rPr>
        <w:tab/>
      </w:r>
    </w:p>
    <w:p w:rsidR="001C00A3" w:rsidRPr="009646CB" w:rsidRDefault="001C00A3" w:rsidP="001C00A3">
      <w:pPr>
        <w:pStyle w:val="a7"/>
        <w:rPr>
          <w:sz w:val="28"/>
          <w:szCs w:val="28"/>
          <w:lang w:val="ru-RU"/>
        </w:rPr>
      </w:pPr>
      <w:r w:rsidRPr="009646CB">
        <w:rPr>
          <w:sz w:val="28"/>
          <w:szCs w:val="28"/>
          <w:lang w:val="ru-RU"/>
        </w:rPr>
        <w:t>Успеваемость и качество обучения по годам</w:t>
      </w:r>
    </w:p>
    <w:tbl>
      <w:tblPr>
        <w:tblW w:w="106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66"/>
        <w:gridCol w:w="3524"/>
        <w:gridCol w:w="3524"/>
      </w:tblGrid>
      <w:tr w:rsidR="001C00A3" w:rsidRPr="00E747B1" w:rsidTr="005B22D9">
        <w:trPr>
          <w:trHeight w:val="507"/>
        </w:trPr>
        <w:tc>
          <w:tcPr>
            <w:tcW w:w="3566" w:type="dxa"/>
          </w:tcPr>
          <w:p w:rsidR="001C00A3" w:rsidRPr="00874586" w:rsidRDefault="001C00A3" w:rsidP="00B22E41">
            <w:pPr>
              <w:pStyle w:val="a7"/>
              <w:jc w:val="both"/>
              <w:rPr>
                <w:b w:val="0"/>
                <w:sz w:val="28"/>
                <w:szCs w:val="28"/>
              </w:rPr>
            </w:pPr>
            <w:r w:rsidRPr="00874586">
              <w:rPr>
                <w:b w:val="0"/>
                <w:sz w:val="28"/>
                <w:szCs w:val="28"/>
              </w:rPr>
              <w:t>Учебные годы</w:t>
            </w:r>
          </w:p>
        </w:tc>
        <w:tc>
          <w:tcPr>
            <w:tcW w:w="3524" w:type="dxa"/>
          </w:tcPr>
          <w:p w:rsidR="001C00A3" w:rsidRPr="00874586" w:rsidRDefault="001C00A3" w:rsidP="00B22E41">
            <w:pPr>
              <w:pStyle w:val="a7"/>
              <w:jc w:val="both"/>
              <w:rPr>
                <w:b w:val="0"/>
                <w:sz w:val="28"/>
                <w:szCs w:val="28"/>
              </w:rPr>
            </w:pPr>
            <w:r w:rsidRPr="00874586">
              <w:rPr>
                <w:b w:val="0"/>
                <w:sz w:val="28"/>
                <w:szCs w:val="28"/>
              </w:rPr>
              <w:t>% успеваемости</w:t>
            </w:r>
          </w:p>
        </w:tc>
        <w:tc>
          <w:tcPr>
            <w:tcW w:w="3524" w:type="dxa"/>
          </w:tcPr>
          <w:p w:rsidR="001C00A3" w:rsidRPr="00874586" w:rsidRDefault="001C00A3" w:rsidP="00B22E41">
            <w:pPr>
              <w:pStyle w:val="a7"/>
              <w:jc w:val="both"/>
              <w:rPr>
                <w:b w:val="0"/>
                <w:sz w:val="28"/>
                <w:szCs w:val="28"/>
              </w:rPr>
            </w:pPr>
            <w:r w:rsidRPr="00874586">
              <w:rPr>
                <w:b w:val="0"/>
                <w:sz w:val="28"/>
                <w:szCs w:val="28"/>
              </w:rPr>
              <w:t>% качества</w:t>
            </w:r>
          </w:p>
        </w:tc>
      </w:tr>
      <w:tr w:rsidR="001C00A3" w:rsidRPr="00E747B1" w:rsidTr="005B22D9">
        <w:trPr>
          <w:trHeight w:val="507"/>
        </w:trPr>
        <w:tc>
          <w:tcPr>
            <w:tcW w:w="3566" w:type="dxa"/>
          </w:tcPr>
          <w:p w:rsidR="001C00A3" w:rsidRPr="009646CB" w:rsidRDefault="001C00A3" w:rsidP="00B22E41">
            <w:pPr>
              <w:pStyle w:val="a7"/>
              <w:jc w:val="both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2008-2009</w:t>
            </w:r>
          </w:p>
        </w:tc>
        <w:tc>
          <w:tcPr>
            <w:tcW w:w="3524" w:type="dxa"/>
          </w:tcPr>
          <w:p w:rsidR="001C00A3" w:rsidRPr="009646CB" w:rsidRDefault="00FE58A1" w:rsidP="00B22E41">
            <w:pPr>
              <w:pStyle w:val="a7"/>
              <w:jc w:val="both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99,98</w:t>
            </w:r>
          </w:p>
        </w:tc>
        <w:tc>
          <w:tcPr>
            <w:tcW w:w="3524" w:type="dxa"/>
          </w:tcPr>
          <w:p w:rsidR="001C00A3" w:rsidRPr="009646CB" w:rsidRDefault="00FE58A1" w:rsidP="00B22E41">
            <w:pPr>
              <w:pStyle w:val="a7"/>
              <w:jc w:val="both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27%</w:t>
            </w:r>
          </w:p>
        </w:tc>
      </w:tr>
      <w:tr w:rsidR="001C00A3" w:rsidRPr="00E747B1" w:rsidTr="005B22D9">
        <w:trPr>
          <w:trHeight w:val="507"/>
        </w:trPr>
        <w:tc>
          <w:tcPr>
            <w:tcW w:w="3566" w:type="dxa"/>
          </w:tcPr>
          <w:p w:rsidR="001C00A3" w:rsidRPr="009646CB" w:rsidRDefault="001C00A3" w:rsidP="00B22E41">
            <w:pPr>
              <w:pStyle w:val="a7"/>
              <w:jc w:val="both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2009-2010</w:t>
            </w:r>
          </w:p>
        </w:tc>
        <w:tc>
          <w:tcPr>
            <w:tcW w:w="3524" w:type="dxa"/>
          </w:tcPr>
          <w:p w:rsidR="001C00A3" w:rsidRPr="009646CB" w:rsidRDefault="00FE58A1" w:rsidP="00B22E41">
            <w:pPr>
              <w:pStyle w:val="a7"/>
              <w:jc w:val="both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99,98</w:t>
            </w:r>
          </w:p>
        </w:tc>
        <w:tc>
          <w:tcPr>
            <w:tcW w:w="3524" w:type="dxa"/>
          </w:tcPr>
          <w:p w:rsidR="001C00A3" w:rsidRPr="009646CB" w:rsidRDefault="00FE58A1" w:rsidP="00B22E41">
            <w:pPr>
              <w:pStyle w:val="a7"/>
              <w:jc w:val="both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13%</w:t>
            </w:r>
          </w:p>
        </w:tc>
      </w:tr>
    </w:tbl>
    <w:p w:rsidR="001C00A3" w:rsidRPr="00874586" w:rsidRDefault="001C00A3" w:rsidP="001C00A3">
      <w:pPr>
        <w:pStyle w:val="a7"/>
        <w:jc w:val="both"/>
        <w:rPr>
          <w:b w:val="0"/>
          <w:sz w:val="28"/>
          <w:szCs w:val="28"/>
        </w:rPr>
      </w:pPr>
    </w:p>
    <w:p w:rsidR="001C00A3" w:rsidRPr="00AE50E3" w:rsidRDefault="001C00A3" w:rsidP="001C00A3">
      <w:pPr>
        <w:pStyle w:val="a7"/>
        <w:rPr>
          <w:sz w:val="28"/>
          <w:szCs w:val="28"/>
          <w:lang w:val="ru-RU"/>
        </w:rPr>
      </w:pPr>
      <w:r w:rsidRPr="00AE50E3">
        <w:rPr>
          <w:sz w:val="28"/>
          <w:szCs w:val="28"/>
          <w:lang w:val="ru-RU"/>
        </w:rPr>
        <w:t xml:space="preserve">Результаты </w:t>
      </w:r>
      <w:r w:rsidR="00D276D9">
        <w:rPr>
          <w:sz w:val="28"/>
          <w:szCs w:val="28"/>
          <w:lang w:val="ru-RU"/>
        </w:rPr>
        <w:t>ГИА</w:t>
      </w:r>
    </w:p>
    <w:p w:rsidR="001C00A3" w:rsidRDefault="001C00A3" w:rsidP="001C00A3">
      <w:pPr>
        <w:pStyle w:val="a7"/>
        <w:spacing w:line="240" w:lineRule="auto"/>
        <w:jc w:val="both"/>
        <w:rPr>
          <w:b w:val="0"/>
          <w:sz w:val="28"/>
          <w:szCs w:val="28"/>
          <w:lang w:val="ru-RU"/>
        </w:rPr>
      </w:pPr>
    </w:p>
    <w:p w:rsidR="001C00A3" w:rsidRDefault="001C00A3" w:rsidP="001C00A3">
      <w:pPr>
        <w:pStyle w:val="a7"/>
        <w:spacing w:line="240" w:lineRule="auto"/>
        <w:ind w:firstLine="360"/>
        <w:jc w:val="both"/>
        <w:rPr>
          <w:b w:val="0"/>
          <w:sz w:val="28"/>
          <w:szCs w:val="28"/>
          <w:lang w:val="ru-RU"/>
        </w:rPr>
      </w:pPr>
    </w:p>
    <w:tbl>
      <w:tblPr>
        <w:tblStyle w:val="a3"/>
        <w:tblW w:w="11165" w:type="dxa"/>
        <w:tblLayout w:type="fixed"/>
        <w:tblLook w:val="04A0"/>
      </w:tblPr>
      <w:tblGrid>
        <w:gridCol w:w="959"/>
        <w:gridCol w:w="1134"/>
        <w:gridCol w:w="1276"/>
        <w:gridCol w:w="1842"/>
        <w:gridCol w:w="993"/>
        <w:gridCol w:w="850"/>
        <w:gridCol w:w="709"/>
        <w:gridCol w:w="1417"/>
        <w:gridCol w:w="1985"/>
      </w:tblGrid>
      <w:tr w:rsidR="00D276D9" w:rsidTr="00D276D9">
        <w:trPr>
          <w:trHeight w:val="477"/>
        </w:trPr>
        <w:tc>
          <w:tcPr>
            <w:tcW w:w="959" w:type="dxa"/>
          </w:tcPr>
          <w:p w:rsidR="00D276D9" w:rsidRDefault="00D276D9" w:rsidP="00FF130C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34" w:type="dxa"/>
            <w:vMerge w:val="restart"/>
          </w:tcPr>
          <w:p w:rsidR="00D276D9" w:rsidRPr="00D276D9" w:rsidRDefault="00D276D9" w:rsidP="00FF130C">
            <w:pPr>
              <w:jc w:val="center"/>
              <w:rPr>
                <w:sz w:val="24"/>
                <w:szCs w:val="24"/>
              </w:rPr>
            </w:pPr>
            <w:r w:rsidRPr="00D276D9">
              <w:rPr>
                <w:sz w:val="24"/>
                <w:szCs w:val="24"/>
              </w:rPr>
              <w:t>Всего детей в классе</w:t>
            </w:r>
          </w:p>
        </w:tc>
        <w:tc>
          <w:tcPr>
            <w:tcW w:w="1276" w:type="dxa"/>
            <w:vMerge w:val="restart"/>
          </w:tcPr>
          <w:p w:rsidR="00D276D9" w:rsidRPr="00D276D9" w:rsidRDefault="00D276D9" w:rsidP="00FF130C">
            <w:pPr>
              <w:jc w:val="center"/>
              <w:rPr>
                <w:sz w:val="24"/>
                <w:szCs w:val="24"/>
              </w:rPr>
            </w:pPr>
            <w:r w:rsidRPr="00D276D9">
              <w:rPr>
                <w:sz w:val="24"/>
                <w:szCs w:val="24"/>
              </w:rPr>
              <w:t xml:space="preserve">Принимали участие </w:t>
            </w:r>
          </w:p>
        </w:tc>
        <w:tc>
          <w:tcPr>
            <w:tcW w:w="1842" w:type="dxa"/>
            <w:vMerge w:val="restart"/>
          </w:tcPr>
          <w:p w:rsidR="00D276D9" w:rsidRPr="00D276D9" w:rsidRDefault="00D276D9" w:rsidP="00FF130C">
            <w:pPr>
              <w:jc w:val="center"/>
              <w:rPr>
                <w:sz w:val="24"/>
                <w:szCs w:val="24"/>
              </w:rPr>
            </w:pPr>
            <w:r w:rsidRPr="00D276D9">
              <w:rPr>
                <w:sz w:val="24"/>
                <w:szCs w:val="24"/>
              </w:rPr>
              <w:t>Предмет</w:t>
            </w:r>
          </w:p>
        </w:tc>
        <w:tc>
          <w:tcPr>
            <w:tcW w:w="3969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D276D9" w:rsidRPr="00D276D9" w:rsidRDefault="00D276D9" w:rsidP="00FF130C">
            <w:pPr>
              <w:jc w:val="center"/>
              <w:rPr>
                <w:sz w:val="24"/>
                <w:szCs w:val="24"/>
              </w:rPr>
            </w:pPr>
            <w:r w:rsidRPr="00D276D9">
              <w:rPr>
                <w:sz w:val="24"/>
                <w:szCs w:val="24"/>
              </w:rPr>
              <w:t>Результаты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</w:tcBorders>
          </w:tcPr>
          <w:p w:rsidR="00D276D9" w:rsidRPr="00D276D9" w:rsidRDefault="00D276D9" w:rsidP="00FF130C">
            <w:pPr>
              <w:jc w:val="center"/>
              <w:rPr>
                <w:sz w:val="24"/>
                <w:szCs w:val="24"/>
              </w:rPr>
            </w:pPr>
            <w:r w:rsidRPr="00D276D9">
              <w:rPr>
                <w:sz w:val="24"/>
                <w:szCs w:val="24"/>
              </w:rPr>
              <w:t>Учитель</w:t>
            </w:r>
          </w:p>
        </w:tc>
      </w:tr>
      <w:tr w:rsidR="00D276D9" w:rsidTr="00D276D9">
        <w:trPr>
          <w:trHeight w:val="491"/>
        </w:trPr>
        <w:tc>
          <w:tcPr>
            <w:tcW w:w="959" w:type="dxa"/>
          </w:tcPr>
          <w:p w:rsidR="00D276D9" w:rsidRDefault="00D276D9" w:rsidP="00FF130C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34" w:type="dxa"/>
            <w:vMerge/>
          </w:tcPr>
          <w:p w:rsidR="00D276D9" w:rsidRPr="00D276D9" w:rsidRDefault="00D276D9" w:rsidP="00FF13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276D9" w:rsidRPr="00D276D9" w:rsidRDefault="00D276D9" w:rsidP="00FF13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D276D9" w:rsidRPr="00D276D9" w:rsidRDefault="00D276D9" w:rsidP="00FF13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D276D9" w:rsidRPr="00D276D9" w:rsidRDefault="00D276D9" w:rsidP="00FF130C">
            <w:pPr>
              <w:jc w:val="center"/>
              <w:rPr>
                <w:sz w:val="24"/>
                <w:szCs w:val="24"/>
              </w:rPr>
            </w:pPr>
            <w:r w:rsidRPr="00D276D9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D276D9" w:rsidRPr="00D276D9" w:rsidRDefault="00D276D9" w:rsidP="00FF130C">
            <w:pPr>
              <w:jc w:val="center"/>
              <w:rPr>
                <w:sz w:val="24"/>
                <w:szCs w:val="24"/>
              </w:rPr>
            </w:pPr>
            <w:r w:rsidRPr="00D276D9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D276D9" w:rsidRPr="00D276D9" w:rsidRDefault="00D276D9" w:rsidP="00FF130C">
            <w:pPr>
              <w:jc w:val="center"/>
              <w:rPr>
                <w:sz w:val="24"/>
                <w:szCs w:val="24"/>
              </w:rPr>
            </w:pPr>
            <w:r w:rsidRPr="00D276D9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D276D9" w:rsidRPr="00D276D9" w:rsidRDefault="00D276D9" w:rsidP="00FF130C">
            <w:pPr>
              <w:jc w:val="center"/>
              <w:rPr>
                <w:sz w:val="24"/>
                <w:szCs w:val="24"/>
              </w:rPr>
            </w:pPr>
            <w:r w:rsidRPr="00D276D9"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D276D9" w:rsidRPr="00D276D9" w:rsidRDefault="00D276D9" w:rsidP="00FF130C">
            <w:pPr>
              <w:jc w:val="center"/>
              <w:rPr>
                <w:sz w:val="24"/>
                <w:szCs w:val="24"/>
              </w:rPr>
            </w:pPr>
          </w:p>
        </w:tc>
      </w:tr>
      <w:tr w:rsidR="00D276D9" w:rsidTr="00D276D9">
        <w:trPr>
          <w:trHeight w:val="908"/>
        </w:trPr>
        <w:tc>
          <w:tcPr>
            <w:tcW w:w="959" w:type="dxa"/>
          </w:tcPr>
          <w:p w:rsidR="00D276D9" w:rsidRPr="00D276D9" w:rsidRDefault="00D276D9" w:rsidP="00FF130C">
            <w:pPr>
              <w:jc w:val="center"/>
              <w:rPr>
                <w:sz w:val="24"/>
                <w:szCs w:val="24"/>
              </w:rPr>
            </w:pPr>
            <w:r w:rsidRPr="00D276D9">
              <w:rPr>
                <w:sz w:val="24"/>
                <w:szCs w:val="24"/>
              </w:rPr>
              <w:t>200</w:t>
            </w:r>
            <w:r>
              <w:rPr>
                <w:sz w:val="24"/>
                <w:szCs w:val="24"/>
              </w:rPr>
              <w:t>6- 2007</w:t>
            </w:r>
          </w:p>
        </w:tc>
        <w:tc>
          <w:tcPr>
            <w:tcW w:w="1134" w:type="dxa"/>
          </w:tcPr>
          <w:p w:rsidR="00D276D9" w:rsidRPr="00D276D9" w:rsidRDefault="00D276D9" w:rsidP="00FF130C">
            <w:pPr>
              <w:jc w:val="center"/>
              <w:rPr>
                <w:sz w:val="24"/>
                <w:szCs w:val="24"/>
              </w:rPr>
            </w:pPr>
            <w:r w:rsidRPr="00D276D9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D276D9" w:rsidRPr="00D276D9" w:rsidRDefault="00D276D9" w:rsidP="00FF130C">
            <w:pPr>
              <w:jc w:val="center"/>
              <w:rPr>
                <w:sz w:val="24"/>
                <w:szCs w:val="24"/>
              </w:rPr>
            </w:pPr>
            <w:r w:rsidRPr="00D276D9">
              <w:rPr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D276D9" w:rsidRPr="00D276D9" w:rsidRDefault="00D276D9" w:rsidP="00FF130C">
            <w:pPr>
              <w:jc w:val="center"/>
              <w:rPr>
                <w:sz w:val="24"/>
                <w:szCs w:val="24"/>
              </w:rPr>
            </w:pPr>
            <w:r w:rsidRPr="00D276D9">
              <w:rPr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D276D9" w:rsidRPr="00D276D9" w:rsidRDefault="00D276D9" w:rsidP="00FF130C">
            <w:pPr>
              <w:jc w:val="center"/>
              <w:rPr>
                <w:sz w:val="24"/>
                <w:szCs w:val="24"/>
              </w:rPr>
            </w:pPr>
            <w:r w:rsidRPr="00D276D9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276D9" w:rsidRPr="00D276D9" w:rsidRDefault="00D276D9" w:rsidP="00FF130C">
            <w:pPr>
              <w:jc w:val="center"/>
              <w:rPr>
                <w:sz w:val="24"/>
                <w:szCs w:val="24"/>
              </w:rPr>
            </w:pPr>
            <w:r w:rsidRPr="00D276D9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276D9" w:rsidRPr="00D276D9" w:rsidRDefault="00D276D9" w:rsidP="00FF130C">
            <w:pPr>
              <w:jc w:val="center"/>
              <w:rPr>
                <w:sz w:val="24"/>
                <w:szCs w:val="24"/>
              </w:rPr>
            </w:pPr>
            <w:r w:rsidRPr="00D276D9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276D9" w:rsidRPr="00D276D9" w:rsidRDefault="00D276D9" w:rsidP="00FF130C">
            <w:pPr>
              <w:jc w:val="center"/>
              <w:rPr>
                <w:sz w:val="24"/>
                <w:szCs w:val="24"/>
              </w:rPr>
            </w:pPr>
            <w:r w:rsidRPr="00D276D9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D276D9" w:rsidRPr="00D276D9" w:rsidRDefault="00D276D9" w:rsidP="00FF130C">
            <w:pPr>
              <w:jc w:val="center"/>
              <w:rPr>
                <w:sz w:val="24"/>
                <w:szCs w:val="24"/>
              </w:rPr>
            </w:pPr>
            <w:r w:rsidRPr="00D276D9">
              <w:rPr>
                <w:sz w:val="24"/>
                <w:szCs w:val="24"/>
              </w:rPr>
              <w:t>Гриднев А.Б.</w:t>
            </w:r>
          </w:p>
        </w:tc>
      </w:tr>
      <w:tr w:rsidR="00D276D9" w:rsidTr="00D276D9">
        <w:trPr>
          <w:trHeight w:val="447"/>
        </w:trPr>
        <w:tc>
          <w:tcPr>
            <w:tcW w:w="959" w:type="dxa"/>
          </w:tcPr>
          <w:p w:rsidR="00D276D9" w:rsidRPr="00D276D9" w:rsidRDefault="00D276D9" w:rsidP="00FF130C">
            <w:pPr>
              <w:jc w:val="center"/>
              <w:rPr>
                <w:sz w:val="24"/>
                <w:szCs w:val="24"/>
              </w:rPr>
            </w:pPr>
            <w:r w:rsidRPr="00D276D9">
              <w:rPr>
                <w:sz w:val="24"/>
                <w:szCs w:val="24"/>
              </w:rPr>
              <w:t>2007- 2008</w:t>
            </w:r>
          </w:p>
        </w:tc>
        <w:tc>
          <w:tcPr>
            <w:tcW w:w="1134" w:type="dxa"/>
          </w:tcPr>
          <w:p w:rsidR="00D276D9" w:rsidRPr="00D276D9" w:rsidRDefault="00D276D9" w:rsidP="00FF13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5( один ребенок инвалид</w:t>
            </w:r>
          </w:p>
        </w:tc>
        <w:tc>
          <w:tcPr>
            <w:tcW w:w="1276" w:type="dxa"/>
          </w:tcPr>
          <w:p w:rsidR="00D276D9" w:rsidRPr="00D276D9" w:rsidRDefault="00D276D9" w:rsidP="00FF130C">
            <w:pPr>
              <w:jc w:val="center"/>
              <w:rPr>
                <w:sz w:val="24"/>
                <w:szCs w:val="24"/>
              </w:rPr>
            </w:pPr>
            <w:r w:rsidRPr="00D276D9">
              <w:rPr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D276D9" w:rsidRPr="005B22D9" w:rsidRDefault="00D276D9" w:rsidP="00FF130C">
            <w:pPr>
              <w:jc w:val="center"/>
              <w:rPr>
                <w:sz w:val="24"/>
                <w:szCs w:val="24"/>
              </w:rPr>
            </w:pPr>
            <w:r w:rsidRPr="005B22D9">
              <w:rPr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D276D9" w:rsidRPr="005B22D9" w:rsidRDefault="00D276D9" w:rsidP="00FF130C">
            <w:pPr>
              <w:jc w:val="center"/>
              <w:rPr>
                <w:sz w:val="24"/>
                <w:szCs w:val="24"/>
              </w:rPr>
            </w:pPr>
            <w:r w:rsidRPr="005B22D9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276D9" w:rsidRPr="005B22D9" w:rsidRDefault="00D276D9" w:rsidP="00FF130C">
            <w:pPr>
              <w:jc w:val="center"/>
              <w:rPr>
                <w:sz w:val="24"/>
                <w:szCs w:val="24"/>
              </w:rPr>
            </w:pPr>
            <w:r w:rsidRPr="005B22D9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276D9" w:rsidRPr="005B22D9" w:rsidRDefault="00D276D9" w:rsidP="00FF130C">
            <w:pPr>
              <w:jc w:val="center"/>
              <w:rPr>
                <w:sz w:val="24"/>
                <w:szCs w:val="24"/>
              </w:rPr>
            </w:pPr>
            <w:r w:rsidRPr="005B22D9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276D9" w:rsidRDefault="00D276D9" w:rsidP="00FF130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D276D9" w:rsidRDefault="00D276D9" w:rsidP="00FF130C">
            <w:pPr>
              <w:jc w:val="center"/>
              <w:rPr>
                <w:sz w:val="40"/>
                <w:szCs w:val="40"/>
              </w:rPr>
            </w:pPr>
            <w:r w:rsidRPr="00D276D9">
              <w:rPr>
                <w:sz w:val="24"/>
                <w:szCs w:val="24"/>
              </w:rPr>
              <w:t>Гриднев А.Б.</w:t>
            </w:r>
          </w:p>
        </w:tc>
      </w:tr>
      <w:tr w:rsidR="00D276D9" w:rsidTr="00D276D9">
        <w:trPr>
          <w:trHeight w:val="462"/>
        </w:trPr>
        <w:tc>
          <w:tcPr>
            <w:tcW w:w="959" w:type="dxa"/>
          </w:tcPr>
          <w:p w:rsidR="00D276D9" w:rsidRDefault="00D276D9" w:rsidP="00FF130C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34" w:type="dxa"/>
          </w:tcPr>
          <w:p w:rsidR="00D276D9" w:rsidRDefault="00D276D9" w:rsidP="00FF130C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76" w:type="dxa"/>
          </w:tcPr>
          <w:p w:rsidR="00D276D9" w:rsidRPr="00D276D9" w:rsidRDefault="00D276D9" w:rsidP="00FF130C">
            <w:pPr>
              <w:jc w:val="center"/>
              <w:rPr>
                <w:sz w:val="24"/>
                <w:szCs w:val="24"/>
              </w:rPr>
            </w:pPr>
            <w:r w:rsidRPr="00D276D9">
              <w:rPr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D276D9" w:rsidRPr="00D276D9" w:rsidRDefault="00D276D9" w:rsidP="00FF130C">
            <w:pPr>
              <w:jc w:val="center"/>
              <w:rPr>
                <w:sz w:val="24"/>
                <w:szCs w:val="24"/>
              </w:rPr>
            </w:pPr>
            <w:r w:rsidRPr="00D276D9">
              <w:rPr>
                <w:sz w:val="24"/>
                <w:szCs w:val="24"/>
              </w:rPr>
              <w:t>Русский язык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D276D9" w:rsidRPr="00D276D9" w:rsidRDefault="00D276D9" w:rsidP="00FF130C">
            <w:pPr>
              <w:jc w:val="center"/>
              <w:rPr>
                <w:sz w:val="24"/>
                <w:szCs w:val="24"/>
              </w:rPr>
            </w:pPr>
            <w:r w:rsidRPr="00D276D9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276D9" w:rsidRPr="00D276D9" w:rsidRDefault="00D276D9" w:rsidP="00FF130C">
            <w:pPr>
              <w:jc w:val="center"/>
              <w:rPr>
                <w:sz w:val="24"/>
                <w:szCs w:val="24"/>
              </w:rPr>
            </w:pPr>
            <w:r w:rsidRPr="00D276D9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276D9" w:rsidRPr="00D276D9" w:rsidRDefault="00D276D9" w:rsidP="00FF130C">
            <w:pPr>
              <w:jc w:val="center"/>
              <w:rPr>
                <w:sz w:val="24"/>
                <w:szCs w:val="24"/>
              </w:rPr>
            </w:pPr>
            <w:r w:rsidRPr="00D276D9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276D9" w:rsidRPr="00D276D9" w:rsidRDefault="00D276D9" w:rsidP="00FF130C">
            <w:pPr>
              <w:jc w:val="center"/>
              <w:rPr>
                <w:sz w:val="24"/>
                <w:szCs w:val="24"/>
              </w:rPr>
            </w:pPr>
            <w:r w:rsidRPr="00D276D9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D276D9" w:rsidRPr="00D276D9" w:rsidRDefault="00D276D9" w:rsidP="00D276D9">
            <w:pPr>
              <w:tabs>
                <w:tab w:val="left" w:pos="300"/>
              </w:tabs>
              <w:rPr>
                <w:sz w:val="24"/>
                <w:szCs w:val="24"/>
              </w:rPr>
            </w:pPr>
            <w:r w:rsidRPr="00D276D9">
              <w:rPr>
                <w:sz w:val="24"/>
                <w:szCs w:val="24"/>
              </w:rPr>
              <w:tab/>
              <w:t>Малахова Н.В.</w:t>
            </w:r>
          </w:p>
        </w:tc>
      </w:tr>
      <w:tr w:rsidR="00D276D9" w:rsidTr="00D276D9">
        <w:trPr>
          <w:trHeight w:val="462"/>
        </w:trPr>
        <w:tc>
          <w:tcPr>
            <w:tcW w:w="959" w:type="dxa"/>
          </w:tcPr>
          <w:p w:rsidR="00D276D9" w:rsidRDefault="00D276D9" w:rsidP="00FF130C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34" w:type="dxa"/>
          </w:tcPr>
          <w:p w:rsidR="00D276D9" w:rsidRDefault="00D276D9" w:rsidP="00FF130C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76" w:type="dxa"/>
          </w:tcPr>
          <w:p w:rsidR="00D276D9" w:rsidRPr="00D276D9" w:rsidRDefault="00D276D9" w:rsidP="00FF13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D276D9" w:rsidRPr="00D276D9" w:rsidRDefault="00D276D9" w:rsidP="00FF13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D276D9" w:rsidRPr="00D276D9" w:rsidRDefault="00D276D9" w:rsidP="00FF13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276D9" w:rsidRPr="00D276D9" w:rsidRDefault="00D276D9" w:rsidP="00FF13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276D9" w:rsidRPr="00D276D9" w:rsidRDefault="00D276D9" w:rsidP="00FF13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276D9" w:rsidRPr="00D276D9" w:rsidRDefault="00D276D9" w:rsidP="00FF13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D276D9" w:rsidRPr="00D276D9" w:rsidRDefault="00D276D9" w:rsidP="00D276D9">
            <w:pPr>
              <w:tabs>
                <w:tab w:val="left" w:pos="3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Муштакова Г.В.</w:t>
            </w:r>
          </w:p>
        </w:tc>
      </w:tr>
      <w:tr w:rsidR="00D276D9" w:rsidTr="00D276D9">
        <w:trPr>
          <w:trHeight w:val="462"/>
        </w:trPr>
        <w:tc>
          <w:tcPr>
            <w:tcW w:w="959" w:type="dxa"/>
          </w:tcPr>
          <w:p w:rsidR="00D276D9" w:rsidRPr="00D276D9" w:rsidRDefault="00D276D9" w:rsidP="00FF130C">
            <w:pPr>
              <w:jc w:val="center"/>
              <w:rPr>
                <w:sz w:val="24"/>
                <w:szCs w:val="24"/>
              </w:rPr>
            </w:pPr>
            <w:r w:rsidRPr="00D276D9">
              <w:rPr>
                <w:sz w:val="24"/>
                <w:szCs w:val="24"/>
              </w:rPr>
              <w:t>2008 - 09</w:t>
            </w:r>
          </w:p>
        </w:tc>
        <w:tc>
          <w:tcPr>
            <w:tcW w:w="1134" w:type="dxa"/>
          </w:tcPr>
          <w:p w:rsidR="00D276D9" w:rsidRPr="005B22D9" w:rsidRDefault="00D276D9" w:rsidP="00FF130C">
            <w:pPr>
              <w:jc w:val="center"/>
              <w:rPr>
                <w:sz w:val="24"/>
                <w:szCs w:val="24"/>
              </w:rPr>
            </w:pPr>
            <w:r w:rsidRPr="005B22D9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D276D9" w:rsidRDefault="00D276D9" w:rsidP="00FF13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D276D9" w:rsidRDefault="00D276D9" w:rsidP="00FF130C">
            <w:pPr>
              <w:jc w:val="center"/>
              <w:rPr>
                <w:sz w:val="24"/>
                <w:szCs w:val="24"/>
              </w:rPr>
            </w:pPr>
            <w:r w:rsidRPr="00D276D9">
              <w:rPr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D276D9" w:rsidRPr="00D276D9" w:rsidRDefault="00D276D9" w:rsidP="00FF13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276D9" w:rsidRPr="00D276D9" w:rsidRDefault="00D276D9" w:rsidP="00FF13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276D9" w:rsidRDefault="00D276D9" w:rsidP="00FF13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276D9" w:rsidRDefault="00D276D9" w:rsidP="00FF13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D276D9" w:rsidRDefault="00D276D9" w:rsidP="00D276D9">
            <w:pPr>
              <w:tabs>
                <w:tab w:val="left" w:pos="300"/>
              </w:tabs>
              <w:rPr>
                <w:sz w:val="24"/>
                <w:szCs w:val="24"/>
              </w:rPr>
            </w:pPr>
            <w:r w:rsidRPr="00D276D9">
              <w:rPr>
                <w:sz w:val="24"/>
                <w:szCs w:val="24"/>
              </w:rPr>
              <w:t>Гриднев А.Б.</w:t>
            </w:r>
          </w:p>
        </w:tc>
      </w:tr>
      <w:tr w:rsidR="00D276D9" w:rsidTr="00D276D9">
        <w:trPr>
          <w:trHeight w:val="462"/>
        </w:trPr>
        <w:tc>
          <w:tcPr>
            <w:tcW w:w="959" w:type="dxa"/>
          </w:tcPr>
          <w:p w:rsidR="00D276D9" w:rsidRPr="00D276D9" w:rsidRDefault="00D276D9" w:rsidP="00FF13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276D9" w:rsidRPr="005B22D9" w:rsidRDefault="00D276D9" w:rsidP="00FF13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276D9" w:rsidRDefault="00D276D9" w:rsidP="00FF13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D276D9" w:rsidRPr="00D276D9" w:rsidRDefault="00D276D9" w:rsidP="00FF130C">
            <w:pPr>
              <w:jc w:val="center"/>
              <w:rPr>
                <w:sz w:val="24"/>
                <w:szCs w:val="24"/>
              </w:rPr>
            </w:pPr>
            <w:r w:rsidRPr="00D276D9">
              <w:rPr>
                <w:sz w:val="24"/>
                <w:szCs w:val="24"/>
              </w:rPr>
              <w:t>Русский язык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D276D9" w:rsidRDefault="00D276D9" w:rsidP="00FF13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276D9" w:rsidRPr="00D276D9" w:rsidRDefault="00D276D9" w:rsidP="00FF13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276D9" w:rsidRDefault="00D276D9" w:rsidP="00D27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276D9" w:rsidRDefault="00D276D9" w:rsidP="00FF13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D276D9" w:rsidRPr="00D276D9" w:rsidRDefault="00D276D9" w:rsidP="00D276D9">
            <w:pPr>
              <w:tabs>
                <w:tab w:val="left" w:pos="3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Хаустова Н.Н.</w:t>
            </w:r>
          </w:p>
        </w:tc>
      </w:tr>
      <w:tr w:rsidR="005B22D9" w:rsidTr="00D276D9">
        <w:trPr>
          <w:trHeight w:val="462"/>
        </w:trPr>
        <w:tc>
          <w:tcPr>
            <w:tcW w:w="959" w:type="dxa"/>
          </w:tcPr>
          <w:p w:rsidR="005B22D9" w:rsidRPr="00D276D9" w:rsidRDefault="005B22D9" w:rsidP="00FF13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2009- 2010</w:t>
            </w:r>
          </w:p>
        </w:tc>
        <w:tc>
          <w:tcPr>
            <w:tcW w:w="1134" w:type="dxa"/>
          </w:tcPr>
          <w:p w:rsidR="005B22D9" w:rsidRPr="005B22D9" w:rsidRDefault="005B22D9" w:rsidP="00FF130C">
            <w:pPr>
              <w:jc w:val="center"/>
              <w:rPr>
                <w:sz w:val="24"/>
                <w:szCs w:val="24"/>
              </w:rPr>
            </w:pPr>
            <w:r w:rsidRPr="005B22D9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5B22D9" w:rsidRDefault="005B22D9" w:rsidP="00FF13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5B22D9" w:rsidRPr="00D276D9" w:rsidRDefault="005B22D9" w:rsidP="00FF130C">
            <w:pPr>
              <w:jc w:val="center"/>
              <w:rPr>
                <w:sz w:val="24"/>
                <w:szCs w:val="24"/>
              </w:rPr>
            </w:pPr>
            <w:r w:rsidRPr="00D276D9">
              <w:rPr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B22D9" w:rsidRDefault="005B22D9" w:rsidP="00FF13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B22D9" w:rsidRDefault="005B22D9" w:rsidP="00FF13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B22D9" w:rsidRDefault="005B22D9" w:rsidP="00D27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B22D9" w:rsidRDefault="005B22D9" w:rsidP="00FF13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5B22D9" w:rsidRDefault="005B22D9" w:rsidP="00D276D9">
            <w:pPr>
              <w:tabs>
                <w:tab w:val="left" w:pos="3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Кучаев Э.С.</w:t>
            </w:r>
          </w:p>
        </w:tc>
      </w:tr>
      <w:tr w:rsidR="005B22D9" w:rsidTr="00D276D9">
        <w:trPr>
          <w:trHeight w:val="462"/>
        </w:trPr>
        <w:tc>
          <w:tcPr>
            <w:tcW w:w="959" w:type="dxa"/>
          </w:tcPr>
          <w:p w:rsidR="005B22D9" w:rsidRDefault="005B22D9" w:rsidP="00FF13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B22D9" w:rsidRPr="005B22D9" w:rsidRDefault="005B22D9" w:rsidP="00FF13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B22D9" w:rsidRDefault="005B22D9" w:rsidP="00FF13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5B22D9" w:rsidRPr="00D276D9" w:rsidRDefault="005B22D9" w:rsidP="00FF130C">
            <w:pPr>
              <w:jc w:val="center"/>
              <w:rPr>
                <w:sz w:val="24"/>
                <w:szCs w:val="24"/>
              </w:rPr>
            </w:pPr>
            <w:r w:rsidRPr="00D276D9">
              <w:rPr>
                <w:sz w:val="24"/>
                <w:szCs w:val="24"/>
              </w:rPr>
              <w:t>Русский язык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B22D9" w:rsidRDefault="005B22D9" w:rsidP="00FF13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B22D9" w:rsidRDefault="005B22D9" w:rsidP="00FF13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B22D9" w:rsidRDefault="005B22D9" w:rsidP="00D27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B22D9" w:rsidRDefault="005B22D9" w:rsidP="00FF13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5B22D9" w:rsidRDefault="005B22D9" w:rsidP="00D276D9">
            <w:pPr>
              <w:tabs>
                <w:tab w:val="left" w:pos="3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Хаустова Н.Н</w:t>
            </w:r>
          </w:p>
        </w:tc>
      </w:tr>
      <w:tr w:rsidR="005B22D9" w:rsidTr="00D276D9">
        <w:trPr>
          <w:trHeight w:val="462"/>
        </w:trPr>
        <w:tc>
          <w:tcPr>
            <w:tcW w:w="959" w:type="dxa"/>
          </w:tcPr>
          <w:p w:rsidR="005B22D9" w:rsidRDefault="005B22D9" w:rsidP="00FF13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B22D9" w:rsidRPr="005B22D9" w:rsidRDefault="005B22D9" w:rsidP="00FF13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B22D9" w:rsidRDefault="005B22D9" w:rsidP="00FF13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5B22D9" w:rsidRPr="00D276D9" w:rsidRDefault="005B22D9" w:rsidP="00FF13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B22D9" w:rsidRDefault="005B22D9" w:rsidP="00FF13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B22D9" w:rsidRDefault="005B22D9" w:rsidP="00FF13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B22D9" w:rsidRDefault="005B22D9" w:rsidP="00D27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B22D9" w:rsidRDefault="005B22D9" w:rsidP="00FF13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5B22D9" w:rsidRDefault="005B22D9" w:rsidP="00D276D9">
            <w:pPr>
              <w:tabs>
                <w:tab w:val="left" w:pos="3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Русинова И.В.</w:t>
            </w:r>
          </w:p>
        </w:tc>
      </w:tr>
      <w:tr w:rsidR="005B22D9" w:rsidTr="00D276D9">
        <w:trPr>
          <w:trHeight w:val="462"/>
        </w:trPr>
        <w:tc>
          <w:tcPr>
            <w:tcW w:w="959" w:type="dxa"/>
          </w:tcPr>
          <w:p w:rsidR="005B22D9" w:rsidRDefault="005B22D9" w:rsidP="00FF13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B22D9" w:rsidRPr="005B22D9" w:rsidRDefault="005B22D9" w:rsidP="00FF13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B22D9" w:rsidRDefault="005B22D9" w:rsidP="00FF13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5B22D9" w:rsidRDefault="005B22D9" w:rsidP="00FF13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B22D9" w:rsidRDefault="005B22D9" w:rsidP="00FF13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B22D9" w:rsidRDefault="005B22D9" w:rsidP="00FF13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B22D9" w:rsidRDefault="005B22D9" w:rsidP="00D27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B22D9" w:rsidRDefault="005B22D9" w:rsidP="00FF13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5B22D9" w:rsidRDefault="005B22D9" w:rsidP="00D276D9">
            <w:pPr>
              <w:tabs>
                <w:tab w:val="left" w:pos="3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Кравчук М.В.</w:t>
            </w:r>
          </w:p>
        </w:tc>
      </w:tr>
      <w:tr w:rsidR="005B22D9" w:rsidTr="00D276D9">
        <w:trPr>
          <w:trHeight w:val="462"/>
        </w:trPr>
        <w:tc>
          <w:tcPr>
            <w:tcW w:w="959" w:type="dxa"/>
          </w:tcPr>
          <w:p w:rsidR="005B22D9" w:rsidRDefault="005B22D9" w:rsidP="00FF13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B22D9" w:rsidRPr="005B22D9" w:rsidRDefault="005B22D9" w:rsidP="00FF13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B22D9" w:rsidRDefault="005B22D9" w:rsidP="00FF13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5B22D9" w:rsidRDefault="005B22D9" w:rsidP="00FF13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B22D9" w:rsidRDefault="005B22D9" w:rsidP="00FF13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B22D9" w:rsidRDefault="005B22D9" w:rsidP="00FF13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B22D9" w:rsidRDefault="005B22D9" w:rsidP="00D27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B22D9" w:rsidRDefault="005B22D9" w:rsidP="00FF13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5B22D9" w:rsidRDefault="005B22D9" w:rsidP="00D276D9">
            <w:pPr>
              <w:tabs>
                <w:tab w:val="left" w:pos="3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Муштакова Г.В.</w:t>
            </w:r>
          </w:p>
        </w:tc>
      </w:tr>
    </w:tbl>
    <w:p w:rsidR="001C00A3" w:rsidRDefault="001C00A3" w:rsidP="001C00A3">
      <w:pPr>
        <w:pStyle w:val="a7"/>
        <w:spacing w:line="240" w:lineRule="auto"/>
        <w:ind w:firstLine="360"/>
        <w:jc w:val="both"/>
        <w:rPr>
          <w:b w:val="0"/>
          <w:sz w:val="28"/>
          <w:szCs w:val="28"/>
          <w:lang w:val="ru-RU"/>
        </w:rPr>
      </w:pPr>
    </w:p>
    <w:p w:rsidR="001C00A3" w:rsidRDefault="001C00A3" w:rsidP="001C00A3">
      <w:pPr>
        <w:pStyle w:val="a7"/>
        <w:spacing w:line="240" w:lineRule="auto"/>
        <w:ind w:firstLine="360"/>
        <w:jc w:val="both"/>
        <w:rPr>
          <w:b w:val="0"/>
          <w:sz w:val="28"/>
          <w:szCs w:val="28"/>
          <w:lang w:val="ru-RU"/>
        </w:rPr>
      </w:pPr>
    </w:p>
    <w:p w:rsidR="001C00A3" w:rsidRDefault="001C00A3" w:rsidP="001C00A3">
      <w:pPr>
        <w:pStyle w:val="a7"/>
        <w:spacing w:line="240" w:lineRule="auto"/>
        <w:ind w:firstLine="360"/>
        <w:jc w:val="both"/>
        <w:rPr>
          <w:b w:val="0"/>
          <w:sz w:val="28"/>
          <w:szCs w:val="28"/>
          <w:lang w:val="ru-RU"/>
        </w:rPr>
      </w:pPr>
    </w:p>
    <w:p w:rsidR="001C00A3" w:rsidRDefault="001C00A3" w:rsidP="001C00A3">
      <w:pPr>
        <w:pStyle w:val="a7"/>
        <w:spacing w:line="240" w:lineRule="auto"/>
        <w:ind w:firstLine="360"/>
        <w:jc w:val="both"/>
        <w:rPr>
          <w:b w:val="0"/>
          <w:sz w:val="28"/>
          <w:szCs w:val="28"/>
          <w:lang w:val="ru-RU"/>
        </w:rPr>
      </w:pPr>
    </w:p>
    <w:p w:rsidR="001C00A3" w:rsidRDefault="001C00A3" w:rsidP="001C00A3">
      <w:pPr>
        <w:shd w:val="clear" w:color="auto" w:fill="FFFFFF"/>
        <w:rPr>
          <w:rFonts w:ascii="Arial" w:hAnsi="Arial" w:cs="Arial"/>
          <w:b/>
          <w:bCs/>
          <w:color w:val="000000"/>
        </w:rPr>
      </w:pPr>
      <w:r w:rsidRPr="006E7669">
        <w:rPr>
          <w:color w:val="000000"/>
          <w:sz w:val="28"/>
          <w:szCs w:val="28"/>
        </w:rPr>
        <w:t xml:space="preserve">   </w:t>
      </w:r>
      <w:r w:rsidR="00106EAC">
        <w:rPr>
          <w:color w:val="000000"/>
          <w:sz w:val="28"/>
          <w:szCs w:val="28"/>
        </w:rPr>
        <w:t>Мы ведем учет , куда уходят наши выпускники, чаще всего они продолжают обучение в 10 классе нашей базовой Кинзельской средней школы.</w:t>
      </w:r>
    </w:p>
    <w:tbl>
      <w:tblPr>
        <w:tblW w:w="10312" w:type="dxa"/>
        <w:tblInd w:w="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41"/>
        <w:gridCol w:w="2227"/>
        <w:gridCol w:w="1840"/>
        <w:gridCol w:w="1999"/>
        <w:gridCol w:w="1788"/>
        <w:gridCol w:w="917"/>
      </w:tblGrid>
      <w:tr w:rsidR="005B22D9" w:rsidRPr="00786F44" w:rsidTr="005B22D9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D9" w:rsidRPr="00786F44" w:rsidRDefault="005B22D9" w:rsidP="00FF130C">
            <w:pPr>
              <w:rPr>
                <w:sz w:val="36"/>
              </w:rPr>
            </w:pPr>
            <w:r w:rsidRPr="00786F44">
              <w:rPr>
                <w:sz w:val="36"/>
              </w:rPr>
              <w:t xml:space="preserve">учебные </w:t>
            </w:r>
            <w:r w:rsidRPr="00786F44">
              <w:rPr>
                <w:sz w:val="36"/>
              </w:rPr>
              <w:lastRenderedPageBreak/>
              <w:t>годы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D9" w:rsidRPr="00786F44" w:rsidRDefault="005B22D9" w:rsidP="00FF130C">
            <w:pPr>
              <w:rPr>
                <w:sz w:val="36"/>
              </w:rPr>
            </w:pPr>
            <w:r w:rsidRPr="00786F44">
              <w:rPr>
                <w:sz w:val="36"/>
              </w:rPr>
              <w:lastRenderedPageBreak/>
              <w:t xml:space="preserve">Всего </w:t>
            </w:r>
            <w:r w:rsidRPr="00786F44">
              <w:rPr>
                <w:sz w:val="36"/>
              </w:rPr>
              <w:lastRenderedPageBreak/>
              <w:t>выпускников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D9" w:rsidRPr="00786F44" w:rsidRDefault="005B22D9" w:rsidP="00FF130C">
            <w:pPr>
              <w:rPr>
                <w:sz w:val="36"/>
              </w:rPr>
            </w:pPr>
            <w:r w:rsidRPr="00786F44">
              <w:rPr>
                <w:sz w:val="36"/>
              </w:rPr>
              <w:lastRenderedPageBreak/>
              <w:t xml:space="preserve">обучаются </w:t>
            </w:r>
            <w:r w:rsidRPr="00786F44">
              <w:rPr>
                <w:sz w:val="36"/>
              </w:rPr>
              <w:lastRenderedPageBreak/>
              <w:t>в 10 кл.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D9" w:rsidRPr="00786F44" w:rsidRDefault="005B22D9" w:rsidP="00FF130C">
            <w:pPr>
              <w:rPr>
                <w:sz w:val="36"/>
              </w:rPr>
            </w:pPr>
            <w:r w:rsidRPr="00786F44">
              <w:rPr>
                <w:sz w:val="36"/>
              </w:rPr>
              <w:lastRenderedPageBreak/>
              <w:t xml:space="preserve">техникумы, </w:t>
            </w:r>
            <w:r w:rsidRPr="00786F44">
              <w:rPr>
                <w:sz w:val="36"/>
              </w:rPr>
              <w:lastRenderedPageBreak/>
              <w:t>училище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D9" w:rsidRPr="00786F44" w:rsidRDefault="005B22D9" w:rsidP="00FF130C">
            <w:pPr>
              <w:rPr>
                <w:sz w:val="36"/>
              </w:rPr>
            </w:pPr>
            <w:r w:rsidRPr="00786F44">
              <w:rPr>
                <w:sz w:val="36"/>
              </w:rPr>
              <w:lastRenderedPageBreak/>
              <w:t xml:space="preserve">не учатся, </w:t>
            </w:r>
            <w:r w:rsidRPr="00786F44">
              <w:rPr>
                <w:sz w:val="36"/>
              </w:rPr>
              <w:lastRenderedPageBreak/>
              <w:t>не работают.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D9" w:rsidRPr="00786F44" w:rsidRDefault="005B22D9" w:rsidP="00FF130C">
            <w:pPr>
              <w:rPr>
                <w:sz w:val="36"/>
              </w:rPr>
            </w:pPr>
            <w:r w:rsidRPr="00786F44">
              <w:rPr>
                <w:sz w:val="36"/>
              </w:rPr>
              <w:lastRenderedPageBreak/>
              <w:t>Раб</w:t>
            </w:r>
            <w:r w:rsidRPr="00786F44">
              <w:rPr>
                <w:sz w:val="36"/>
              </w:rPr>
              <w:lastRenderedPageBreak/>
              <w:t>отают</w:t>
            </w:r>
          </w:p>
        </w:tc>
      </w:tr>
      <w:tr w:rsidR="005B22D9" w:rsidRPr="00786F44" w:rsidTr="005B22D9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D9" w:rsidRPr="00786F44" w:rsidRDefault="005B22D9" w:rsidP="00FF130C">
            <w:pPr>
              <w:rPr>
                <w:sz w:val="36"/>
              </w:rPr>
            </w:pPr>
            <w:r w:rsidRPr="00786F44">
              <w:rPr>
                <w:sz w:val="36"/>
              </w:rPr>
              <w:lastRenderedPageBreak/>
              <w:t>2005- 06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D9" w:rsidRPr="00786F44" w:rsidRDefault="005B22D9" w:rsidP="00FF130C">
            <w:pPr>
              <w:rPr>
                <w:sz w:val="36"/>
              </w:rPr>
            </w:pPr>
            <w:r w:rsidRPr="00786F44">
              <w:rPr>
                <w:sz w:val="36"/>
              </w:rPr>
              <w:t>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D9" w:rsidRPr="00786F44" w:rsidRDefault="005B22D9" w:rsidP="00FF130C">
            <w:pPr>
              <w:rPr>
                <w:sz w:val="36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D9" w:rsidRPr="00786F44" w:rsidRDefault="005B22D9" w:rsidP="00FF130C">
            <w:pPr>
              <w:rPr>
                <w:sz w:val="36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D9" w:rsidRPr="00786F44" w:rsidRDefault="005B22D9" w:rsidP="00FF130C">
            <w:pPr>
              <w:rPr>
                <w:sz w:val="36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D9" w:rsidRPr="00786F44" w:rsidRDefault="005B22D9" w:rsidP="00FF130C">
            <w:pPr>
              <w:rPr>
                <w:sz w:val="36"/>
              </w:rPr>
            </w:pPr>
          </w:p>
        </w:tc>
      </w:tr>
      <w:tr w:rsidR="005B22D9" w:rsidRPr="00786F44" w:rsidTr="005B22D9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D9" w:rsidRPr="00786F44" w:rsidRDefault="005B22D9" w:rsidP="00FF130C">
            <w:pPr>
              <w:rPr>
                <w:sz w:val="36"/>
              </w:rPr>
            </w:pPr>
            <w:r w:rsidRPr="00786F44">
              <w:rPr>
                <w:sz w:val="36"/>
              </w:rPr>
              <w:t>2006 -07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D9" w:rsidRPr="00786F44" w:rsidRDefault="005B22D9" w:rsidP="00FF130C">
            <w:pPr>
              <w:rPr>
                <w:sz w:val="36"/>
              </w:rPr>
            </w:pPr>
            <w:r w:rsidRPr="00786F44">
              <w:rPr>
                <w:sz w:val="36"/>
              </w:rPr>
              <w:t>10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D9" w:rsidRPr="00786F44" w:rsidRDefault="005B22D9" w:rsidP="00FF130C">
            <w:pPr>
              <w:rPr>
                <w:sz w:val="36"/>
              </w:rPr>
            </w:pPr>
            <w:r w:rsidRPr="00786F44">
              <w:rPr>
                <w:sz w:val="36"/>
              </w:rPr>
              <w:t>4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D9" w:rsidRPr="00786F44" w:rsidRDefault="005B22D9" w:rsidP="00FF130C">
            <w:pPr>
              <w:rPr>
                <w:sz w:val="36"/>
              </w:rPr>
            </w:pPr>
            <w:r w:rsidRPr="00786F44">
              <w:rPr>
                <w:sz w:val="36"/>
              </w:rPr>
              <w:t>4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D9" w:rsidRPr="00786F44" w:rsidRDefault="005B22D9" w:rsidP="00FF130C">
            <w:pPr>
              <w:rPr>
                <w:sz w:val="36"/>
              </w:rPr>
            </w:pPr>
            <w:r w:rsidRPr="00786F44">
              <w:rPr>
                <w:sz w:val="36"/>
              </w:rPr>
              <w:t>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D9" w:rsidRPr="00786F44" w:rsidRDefault="005B22D9" w:rsidP="00FF130C">
            <w:pPr>
              <w:rPr>
                <w:sz w:val="36"/>
              </w:rPr>
            </w:pPr>
            <w:r w:rsidRPr="00786F44">
              <w:rPr>
                <w:sz w:val="36"/>
              </w:rPr>
              <w:t>-</w:t>
            </w:r>
          </w:p>
        </w:tc>
      </w:tr>
      <w:tr w:rsidR="005B22D9" w:rsidRPr="00786F44" w:rsidTr="005B22D9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D9" w:rsidRPr="00786F44" w:rsidRDefault="005B22D9" w:rsidP="00FF130C">
            <w:pPr>
              <w:rPr>
                <w:sz w:val="36"/>
              </w:rPr>
            </w:pPr>
            <w:r w:rsidRPr="00786F44">
              <w:rPr>
                <w:sz w:val="36"/>
              </w:rPr>
              <w:t>2007 – 2008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D9" w:rsidRPr="00786F44" w:rsidRDefault="005B22D9" w:rsidP="00FF130C">
            <w:pPr>
              <w:rPr>
                <w:sz w:val="36"/>
              </w:rPr>
            </w:pPr>
            <w:r w:rsidRPr="00786F44">
              <w:rPr>
                <w:sz w:val="36"/>
              </w:rPr>
              <w:t>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D9" w:rsidRPr="00786F44" w:rsidRDefault="005B22D9" w:rsidP="00FF130C">
            <w:pPr>
              <w:rPr>
                <w:sz w:val="36"/>
              </w:rPr>
            </w:pPr>
            <w:r w:rsidRPr="00786F44">
              <w:rPr>
                <w:sz w:val="36"/>
              </w:rPr>
              <w:t>4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D9" w:rsidRPr="00786F44" w:rsidRDefault="005B22D9" w:rsidP="00FF130C">
            <w:pPr>
              <w:rPr>
                <w:sz w:val="36"/>
              </w:rPr>
            </w:pPr>
            <w:r w:rsidRPr="00786F44">
              <w:rPr>
                <w:sz w:val="36"/>
              </w:rPr>
              <w:t>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D9" w:rsidRPr="00786F44" w:rsidRDefault="005B22D9" w:rsidP="00FF130C">
            <w:pPr>
              <w:rPr>
                <w:sz w:val="36"/>
              </w:rPr>
            </w:pPr>
            <w:r w:rsidRPr="00786F44">
              <w:rPr>
                <w:sz w:val="36"/>
              </w:rPr>
              <w:t>-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D9" w:rsidRPr="00786F44" w:rsidRDefault="005B22D9" w:rsidP="00FF130C">
            <w:pPr>
              <w:rPr>
                <w:sz w:val="36"/>
              </w:rPr>
            </w:pPr>
            <w:r w:rsidRPr="00786F44">
              <w:rPr>
                <w:sz w:val="36"/>
              </w:rPr>
              <w:t>-</w:t>
            </w:r>
          </w:p>
        </w:tc>
      </w:tr>
      <w:tr w:rsidR="005B22D9" w:rsidRPr="00786F44" w:rsidTr="005B22D9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D9" w:rsidRPr="00786F44" w:rsidRDefault="005B22D9" w:rsidP="00FF130C">
            <w:pPr>
              <w:rPr>
                <w:sz w:val="36"/>
              </w:rPr>
            </w:pPr>
            <w:r w:rsidRPr="00786F44">
              <w:rPr>
                <w:sz w:val="36"/>
              </w:rPr>
              <w:t>2008-= 2009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D9" w:rsidRPr="00786F44" w:rsidRDefault="005B22D9" w:rsidP="00FF130C">
            <w:pPr>
              <w:rPr>
                <w:sz w:val="36"/>
              </w:rPr>
            </w:pPr>
            <w:r w:rsidRPr="00786F44">
              <w:rPr>
                <w:sz w:val="36"/>
              </w:rPr>
              <w:t>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D9" w:rsidRPr="00786F44" w:rsidRDefault="005B22D9" w:rsidP="00FF130C">
            <w:pPr>
              <w:rPr>
                <w:sz w:val="36"/>
              </w:rPr>
            </w:pPr>
            <w:r w:rsidRPr="00786F44">
              <w:rPr>
                <w:sz w:val="36"/>
              </w:rPr>
              <w:t>2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D9" w:rsidRPr="00786F44" w:rsidRDefault="005B22D9" w:rsidP="00FF130C">
            <w:pPr>
              <w:rPr>
                <w:sz w:val="36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D9" w:rsidRPr="00786F44" w:rsidRDefault="005B22D9" w:rsidP="00FF130C">
            <w:pPr>
              <w:rPr>
                <w:sz w:val="36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D9" w:rsidRPr="00786F44" w:rsidRDefault="005B22D9" w:rsidP="00FF130C">
            <w:pPr>
              <w:rPr>
                <w:sz w:val="36"/>
              </w:rPr>
            </w:pPr>
          </w:p>
        </w:tc>
      </w:tr>
      <w:tr w:rsidR="005B22D9" w:rsidRPr="00786F44" w:rsidTr="005B22D9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D9" w:rsidRPr="00786F44" w:rsidRDefault="005B22D9" w:rsidP="00FF130C">
            <w:pPr>
              <w:rPr>
                <w:sz w:val="36"/>
              </w:rPr>
            </w:pPr>
            <w:r w:rsidRPr="00786F44">
              <w:rPr>
                <w:sz w:val="36"/>
              </w:rPr>
              <w:t>2009- 10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D9" w:rsidRPr="00786F44" w:rsidRDefault="005B22D9" w:rsidP="00FF130C">
            <w:pPr>
              <w:rPr>
                <w:sz w:val="36"/>
              </w:rPr>
            </w:pPr>
            <w:r w:rsidRPr="00786F44">
              <w:rPr>
                <w:sz w:val="36"/>
              </w:rPr>
              <w:t>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D9" w:rsidRPr="00786F44" w:rsidRDefault="005B22D9" w:rsidP="00FF130C">
            <w:pPr>
              <w:rPr>
                <w:sz w:val="36"/>
              </w:rPr>
            </w:pPr>
            <w:r w:rsidRPr="00786F44">
              <w:rPr>
                <w:sz w:val="36"/>
              </w:rPr>
              <w:t>4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D9" w:rsidRPr="00786F44" w:rsidRDefault="005B22D9" w:rsidP="00FF130C">
            <w:pPr>
              <w:rPr>
                <w:sz w:val="36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D9" w:rsidRPr="00786F44" w:rsidRDefault="005B22D9" w:rsidP="00FF130C">
            <w:pPr>
              <w:rPr>
                <w:sz w:val="36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D9" w:rsidRPr="00786F44" w:rsidRDefault="005B22D9" w:rsidP="00FF130C">
            <w:pPr>
              <w:rPr>
                <w:sz w:val="36"/>
              </w:rPr>
            </w:pPr>
          </w:p>
        </w:tc>
      </w:tr>
    </w:tbl>
    <w:p w:rsidR="005B22D9" w:rsidRPr="00786F44" w:rsidRDefault="005B22D9" w:rsidP="005B22D9">
      <w:pPr>
        <w:rPr>
          <w:sz w:val="28"/>
        </w:rPr>
      </w:pPr>
    </w:p>
    <w:p w:rsidR="001C00A3" w:rsidRDefault="001C00A3" w:rsidP="005B22D9">
      <w:pPr>
        <w:pStyle w:val="a7"/>
        <w:ind w:firstLine="851"/>
        <w:rPr>
          <w:b w:val="0"/>
          <w:sz w:val="28"/>
          <w:szCs w:val="28"/>
          <w:lang w:val="ru-RU"/>
        </w:rPr>
      </w:pPr>
    </w:p>
    <w:p w:rsidR="001C00A3" w:rsidRPr="004651FB" w:rsidRDefault="001C00A3" w:rsidP="00106EAC">
      <w:pPr>
        <w:jc w:val="both"/>
        <w:rPr>
          <w:b/>
          <w:sz w:val="28"/>
          <w:szCs w:val="28"/>
        </w:rPr>
      </w:pPr>
      <w:r w:rsidRPr="00846F61">
        <w:rPr>
          <w:sz w:val="28"/>
          <w:szCs w:val="28"/>
        </w:rPr>
        <w:t xml:space="preserve">  Педагоги школы в работе используют технологии уровневой дифференциации, проблемного обучения, развивающего обучения, технологии компетентностного подхода и информационно-коммуникационные технологии. </w:t>
      </w:r>
      <w:r w:rsidRPr="00846F61">
        <w:rPr>
          <w:color w:val="000000"/>
          <w:sz w:val="28"/>
          <w:szCs w:val="28"/>
        </w:rPr>
        <w:t xml:space="preserve">Ряд преподавателей проводят </w:t>
      </w:r>
      <w:r>
        <w:rPr>
          <w:color w:val="000000"/>
          <w:sz w:val="28"/>
          <w:szCs w:val="28"/>
        </w:rPr>
        <w:t xml:space="preserve">ещё </w:t>
      </w:r>
      <w:r w:rsidRPr="00846F61">
        <w:rPr>
          <w:color w:val="000000"/>
          <w:sz w:val="28"/>
          <w:szCs w:val="28"/>
        </w:rPr>
        <w:t>уроки в объя</w:t>
      </w:r>
      <w:r>
        <w:rPr>
          <w:color w:val="000000"/>
          <w:sz w:val="28"/>
          <w:szCs w:val="28"/>
        </w:rPr>
        <w:t>снительно-иллюстративном режиме</w:t>
      </w:r>
      <w:r w:rsidR="00106EAC">
        <w:rPr>
          <w:color w:val="000000"/>
          <w:sz w:val="28"/>
          <w:szCs w:val="28"/>
        </w:rPr>
        <w:t>.</w:t>
      </w:r>
    </w:p>
    <w:p w:rsidR="001C00A3" w:rsidRPr="00B211A9" w:rsidRDefault="001C00A3" w:rsidP="001C00A3">
      <w:pPr>
        <w:ind w:firstLine="540"/>
        <w:jc w:val="both"/>
        <w:rPr>
          <w:sz w:val="28"/>
          <w:szCs w:val="28"/>
        </w:rPr>
      </w:pPr>
    </w:p>
    <w:p w:rsidR="001C00A3" w:rsidRDefault="001C00A3" w:rsidP="001C00A3"/>
    <w:p w:rsidR="001C00A3" w:rsidRDefault="001C00A3" w:rsidP="001C00A3">
      <w:pPr>
        <w:jc w:val="both"/>
        <w:rPr>
          <w:sz w:val="28"/>
          <w:szCs w:val="28"/>
        </w:rPr>
      </w:pPr>
    </w:p>
    <w:p w:rsidR="001C00A3" w:rsidRDefault="001C00A3" w:rsidP="001C00A3">
      <w:pPr>
        <w:jc w:val="both"/>
        <w:rPr>
          <w:sz w:val="28"/>
          <w:szCs w:val="28"/>
        </w:rPr>
      </w:pPr>
    </w:p>
    <w:p w:rsidR="001C00A3" w:rsidRDefault="001C00A3" w:rsidP="001C00A3">
      <w:pPr>
        <w:jc w:val="both"/>
        <w:rPr>
          <w:sz w:val="28"/>
          <w:szCs w:val="28"/>
        </w:rPr>
      </w:pPr>
    </w:p>
    <w:p w:rsidR="001C00A3" w:rsidRDefault="001C00A3" w:rsidP="001C00A3">
      <w:pPr>
        <w:jc w:val="both"/>
        <w:rPr>
          <w:sz w:val="28"/>
          <w:szCs w:val="28"/>
        </w:rPr>
      </w:pPr>
    </w:p>
    <w:p w:rsidR="001C00A3" w:rsidRDefault="001C00A3" w:rsidP="001C00A3">
      <w:pPr>
        <w:jc w:val="both"/>
        <w:rPr>
          <w:sz w:val="28"/>
          <w:szCs w:val="28"/>
        </w:rPr>
      </w:pPr>
    </w:p>
    <w:p w:rsidR="001C00A3" w:rsidRDefault="001C00A3" w:rsidP="001C00A3">
      <w:pPr>
        <w:jc w:val="both"/>
        <w:rPr>
          <w:sz w:val="28"/>
          <w:szCs w:val="28"/>
        </w:rPr>
      </w:pPr>
    </w:p>
    <w:p w:rsidR="001C00A3" w:rsidRDefault="001C00A3" w:rsidP="001C00A3">
      <w:pPr>
        <w:jc w:val="both"/>
        <w:rPr>
          <w:sz w:val="28"/>
          <w:szCs w:val="28"/>
        </w:rPr>
      </w:pPr>
    </w:p>
    <w:p w:rsidR="001C00A3" w:rsidRDefault="001C00A3" w:rsidP="001C00A3">
      <w:pPr>
        <w:jc w:val="both"/>
        <w:rPr>
          <w:sz w:val="28"/>
          <w:szCs w:val="28"/>
        </w:rPr>
      </w:pPr>
    </w:p>
    <w:p w:rsidR="001C00A3" w:rsidRDefault="001C00A3" w:rsidP="001C00A3">
      <w:pPr>
        <w:jc w:val="both"/>
        <w:rPr>
          <w:sz w:val="28"/>
          <w:szCs w:val="28"/>
        </w:rPr>
      </w:pPr>
    </w:p>
    <w:p w:rsidR="001C00A3" w:rsidRDefault="001C00A3" w:rsidP="001C00A3">
      <w:pPr>
        <w:jc w:val="both"/>
        <w:rPr>
          <w:sz w:val="28"/>
          <w:szCs w:val="28"/>
        </w:rPr>
      </w:pPr>
    </w:p>
    <w:p w:rsidR="006F3E34" w:rsidRDefault="006F3E34" w:rsidP="001C00A3">
      <w:pPr>
        <w:jc w:val="both"/>
        <w:rPr>
          <w:sz w:val="28"/>
          <w:szCs w:val="28"/>
        </w:rPr>
      </w:pPr>
    </w:p>
    <w:p w:rsidR="006F3E34" w:rsidRDefault="006F3E34" w:rsidP="001C00A3">
      <w:pPr>
        <w:jc w:val="both"/>
        <w:rPr>
          <w:sz w:val="28"/>
          <w:szCs w:val="28"/>
        </w:rPr>
      </w:pPr>
    </w:p>
    <w:p w:rsidR="006F3E34" w:rsidRDefault="006F3E34" w:rsidP="001C00A3">
      <w:pPr>
        <w:jc w:val="both"/>
        <w:rPr>
          <w:sz w:val="28"/>
          <w:szCs w:val="28"/>
        </w:rPr>
      </w:pPr>
    </w:p>
    <w:p w:rsidR="006F3E34" w:rsidRDefault="006F3E34" w:rsidP="001C00A3">
      <w:pPr>
        <w:jc w:val="both"/>
        <w:rPr>
          <w:sz w:val="28"/>
          <w:szCs w:val="28"/>
        </w:rPr>
      </w:pPr>
    </w:p>
    <w:p w:rsidR="006F3E34" w:rsidRDefault="006F3E34" w:rsidP="001C00A3">
      <w:pPr>
        <w:jc w:val="both"/>
        <w:rPr>
          <w:sz w:val="28"/>
          <w:szCs w:val="28"/>
        </w:rPr>
      </w:pPr>
    </w:p>
    <w:p w:rsidR="006F3E34" w:rsidRDefault="006F3E34" w:rsidP="001C00A3">
      <w:pPr>
        <w:jc w:val="both"/>
        <w:rPr>
          <w:sz w:val="28"/>
          <w:szCs w:val="28"/>
        </w:rPr>
      </w:pPr>
    </w:p>
    <w:p w:rsidR="005B22D9" w:rsidRDefault="005B22D9" w:rsidP="001C00A3">
      <w:pPr>
        <w:jc w:val="both"/>
        <w:rPr>
          <w:sz w:val="28"/>
          <w:szCs w:val="28"/>
        </w:rPr>
      </w:pPr>
    </w:p>
    <w:p w:rsidR="001C00A3" w:rsidRDefault="001C00A3" w:rsidP="001C00A3">
      <w:pPr>
        <w:pStyle w:val="a7"/>
        <w:rPr>
          <w:szCs w:val="32"/>
          <w:lang w:val="ru-RU"/>
        </w:rPr>
      </w:pPr>
    </w:p>
    <w:p w:rsidR="001C00A3" w:rsidRDefault="001C00A3" w:rsidP="001C00A3">
      <w:pPr>
        <w:pStyle w:val="a7"/>
        <w:jc w:val="left"/>
        <w:rPr>
          <w:szCs w:val="32"/>
          <w:lang w:val="ru-RU"/>
        </w:rPr>
      </w:pPr>
    </w:p>
    <w:p w:rsidR="001C00A3" w:rsidRDefault="001C00A3" w:rsidP="001C00A3">
      <w:pPr>
        <w:pStyle w:val="a7"/>
        <w:jc w:val="left"/>
        <w:rPr>
          <w:szCs w:val="32"/>
          <w:lang w:val="ru-RU"/>
        </w:rPr>
      </w:pPr>
    </w:p>
    <w:p w:rsidR="001C00A3" w:rsidRDefault="001C00A3" w:rsidP="001C00A3">
      <w:pPr>
        <w:pStyle w:val="a7"/>
        <w:jc w:val="left"/>
        <w:rPr>
          <w:szCs w:val="32"/>
          <w:lang w:val="ru-RU"/>
        </w:rPr>
      </w:pPr>
    </w:p>
    <w:p w:rsidR="001C00A3" w:rsidRDefault="001C00A3" w:rsidP="001C00A3">
      <w:pPr>
        <w:pStyle w:val="a7"/>
        <w:jc w:val="left"/>
        <w:rPr>
          <w:szCs w:val="32"/>
          <w:lang w:val="ru-RU"/>
        </w:rPr>
      </w:pPr>
    </w:p>
    <w:p w:rsidR="001C00A3" w:rsidRDefault="001C00A3" w:rsidP="001C00A3">
      <w:pPr>
        <w:pStyle w:val="a7"/>
        <w:jc w:val="left"/>
        <w:rPr>
          <w:szCs w:val="32"/>
          <w:lang w:val="ru-RU"/>
        </w:rPr>
      </w:pPr>
    </w:p>
    <w:p w:rsidR="001C00A3" w:rsidRDefault="001C00A3" w:rsidP="001C00A3">
      <w:pPr>
        <w:pStyle w:val="a7"/>
        <w:jc w:val="left"/>
        <w:rPr>
          <w:szCs w:val="32"/>
          <w:lang w:val="ru-RU"/>
        </w:rPr>
      </w:pPr>
    </w:p>
    <w:p w:rsidR="001C00A3" w:rsidRDefault="001C00A3" w:rsidP="001C00A3">
      <w:pPr>
        <w:pStyle w:val="a7"/>
        <w:jc w:val="left"/>
        <w:rPr>
          <w:szCs w:val="32"/>
          <w:lang w:val="ru-RU"/>
        </w:rPr>
      </w:pPr>
    </w:p>
    <w:p w:rsidR="001C00A3" w:rsidRDefault="001C00A3" w:rsidP="001C00A3">
      <w:pPr>
        <w:pStyle w:val="a7"/>
        <w:jc w:val="left"/>
        <w:rPr>
          <w:szCs w:val="32"/>
          <w:lang w:val="ru-RU"/>
        </w:rPr>
      </w:pPr>
    </w:p>
    <w:p w:rsidR="001C00A3" w:rsidRDefault="001C00A3" w:rsidP="001C00A3">
      <w:pPr>
        <w:pStyle w:val="a7"/>
        <w:jc w:val="left"/>
        <w:rPr>
          <w:szCs w:val="32"/>
          <w:lang w:val="ru-RU"/>
        </w:rPr>
      </w:pPr>
    </w:p>
    <w:p w:rsidR="001C00A3" w:rsidRDefault="001C00A3" w:rsidP="001C00A3">
      <w:pPr>
        <w:pStyle w:val="a7"/>
        <w:jc w:val="left"/>
        <w:rPr>
          <w:szCs w:val="32"/>
          <w:lang w:val="ru-RU"/>
        </w:rPr>
      </w:pPr>
    </w:p>
    <w:p w:rsidR="001C00A3" w:rsidRDefault="001C00A3" w:rsidP="001C00A3">
      <w:pPr>
        <w:pStyle w:val="a7"/>
        <w:jc w:val="left"/>
        <w:rPr>
          <w:szCs w:val="32"/>
          <w:lang w:val="ru-RU"/>
        </w:rPr>
      </w:pPr>
    </w:p>
    <w:p w:rsidR="001C00A3" w:rsidRDefault="001C00A3" w:rsidP="001C00A3">
      <w:pPr>
        <w:pStyle w:val="a7"/>
        <w:jc w:val="left"/>
        <w:rPr>
          <w:szCs w:val="32"/>
          <w:lang w:val="ru-RU"/>
        </w:rPr>
      </w:pPr>
    </w:p>
    <w:p w:rsidR="001C00A3" w:rsidRDefault="001C00A3" w:rsidP="001C00A3">
      <w:pPr>
        <w:pStyle w:val="a7"/>
        <w:jc w:val="left"/>
        <w:rPr>
          <w:szCs w:val="32"/>
          <w:lang w:val="ru-RU"/>
        </w:rPr>
      </w:pPr>
    </w:p>
    <w:p w:rsidR="001C00A3" w:rsidRDefault="001C00A3" w:rsidP="001C00A3">
      <w:pPr>
        <w:pStyle w:val="a7"/>
        <w:jc w:val="left"/>
        <w:rPr>
          <w:szCs w:val="32"/>
          <w:lang w:val="ru-RU"/>
        </w:rPr>
      </w:pPr>
    </w:p>
    <w:p w:rsidR="001C00A3" w:rsidRDefault="001C00A3" w:rsidP="001C00A3">
      <w:pPr>
        <w:pStyle w:val="a7"/>
        <w:jc w:val="left"/>
        <w:rPr>
          <w:szCs w:val="32"/>
          <w:lang w:val="ru-RU"/>
        </w:rPr>
      </w:pPr>
    </w:p>
    <w:p w:rsidR="001C00A3" w:rsidRDefault="001C00A3" w:rsidP="001C00A3">
      <w:pPr>
        <w:pStyle w:val="a7"/>
        <w:spacing w:line="240" w:lineRule="auto"/>
        <w:jc w:val="left"/>
        <w:rPr>
          <w:szCs w:val="32"/>
          <w:lang w:val="ru-RU"/>
        </w:rPr>
      </w:pPr>
    </w:p>
    <w:p w:rsidR="001C00A3" w:rsidRDefault="001C00A3" w:rsidP="001C00A3">
      <w:pPr>
        <w:pStyle w:val="a7"/>
        <w:spacing w:line="240" w:lineRule="auto"/>
        <w:jc w:val="left"/>
        <w:rPr>
          <w:szCs w:val="32"/>
          <w:lang w:val="ru-RU"/>
        </w:rPr>
      </w:pPr>
    </w:p>
    <w:p w:rsidR="001C00A3" w:rsidRDefault="001C00A3" w:rsidP="001C00A3">
      <w:pPr>
        <w:pStyle w:val="a7"/>
        <w:spacing w:line="240" w:lineRule="auto"/>
        <w:jc w:val="left"/>
        <w:rPr>
          <w:szCs w:val="32"/>
          <w:lang w:val="ru-RU"/>
        </w:rPr>
      </w:pPr>
    </w:p>
    <w:p w:rsidR="001C00A3" w:rsidRDefault="001C00A3" w:rsidP="001C00A3">
      <w:pPr>
        <w:pStyle w:val="a7"/>
        <w:spacing w:line="240" w:lineRule="auto"/>
        <w:jc w:val="left"/>
        <w:rPr>
          <w:szCs w:val="32"/>
          <w:lang w:val="ru-RU"/>
        </w:rPr>
      </w:pPr>
    </w:p>
    <w:p w:rsidR="001C00A3" w:rsidRDefault="001C00A3" w:rsidP="001C00A3">
      <w:pPr>
        <w:pStyle w:val="a7"/>
        <w:spacing w:line="240" w:lineRule="auto"/>
        <w:jc w:val="left"/>
        <w:rPr>
          <w:szCs w:val="32"/>
          <w:lang w:val="ru-RU"/>
        </w:rPr>
      </w:pPr>
    </w:p>
    <w:p w:rsidR="001C00A3" w:rsidRDefault="001C00A3" w:rsidP="001C00A3">
      <w:pPr>
        <w:pStyle w:val="a7"/>
        <w:spacing w:line="240" w:lineRule="auto"/>
        <w:jc w:val="left"/>
        <w:rPr>
          <w:szCs w:val="32"/>
          <w:lang w:val="ru-RU"/>
        </w:rPr>
      </w:pPr>
    </w:p>
    <w:p w:rsidR="001C00A3" w:rsidRDefault="001C00A3" w:rsidP="001C00A3">
      <w:pPr>
        <w:pStyle w:val="a7"/>
        <w:spacing w:line="240" w:lineRule="auto"/>
        <w:rPr>
          <w:szCs w:val="32"/>
          <w:lang w:val="ru-RU"/>
        </w:rPr>
      </w:pPr>
      <w:r w:rsidRPr="007020D4">
        <w:rPr>
          <w:szCs w:val="32"/>
          <w:lang w:val="ru-RU"/>
        </w:rPr>
        <w:t>Состояние  здоровья школьников, меры по охране и</w:t>
      </w:r>
    </w:p>
    <w:p w:rsidR="001C00A3" w:rsidRPr="00656F79" w:rsidRDefault="001C00A3" w:rsidP="001C00A3">
      <w:pPr>
        <w:pStyle w:val="a7"/>
        <w:spacing w:line="240" w:lineRule="auto"/>
        <w:rPr>
          <w:szCs w:val="32"/>
          <w:lang w:val="ru-RU"/>
        </w:rPr>
      </w:pPr>
      <w:r w:rsidRPr="007020D4">
        <w:rPr>
          <w:szCs w:val="32"/>
          <w:lang w:val="ru-RU"/>
        </w:rPr>
        <w:t>укреплению здоровья</w:t>
      </w:r>
    </w:p>
    <w:p w:rsidR="001C00A3" w:rsidRPr="007020D4" w:rsidRDefault="001C00A3" w:rsidP="001C00A3">
      <w:pPr>
        <w:pStyle w:val="a7"/>
        <w:spacing w:line="240" w:lineRule="auto"/>
        <w:ind w:left="-540"/>
        <w:jc w:val="both"/>
        <w:rPr>
          <w:b w:val="0"/>
          <w:bCs/>
          <w:color w:val="000000"/>
          <w:sz w:val="28"/>
          <w:szCs w:val="28"/>
          <w:lang w:val="ru-RU"/>
        </w:rPr>
      </w:pPr>
      <w:r w:rsidRPr="007020D4">
        <w:rPr>
          <w:b w:val="0"/>
          <w:bCs/>
          <w:color w:val="000000"/>
          <w:sz w:val="28"/>
          <w:szCs w:val="28"/>
          <w:lang w:val="ru-RU"/>
        </w:rPr>
        <w:t xml:space="preserve">          Анализ физического и психологического самочувствия подрастающего поколения выявил взаимосвязь между возрастом и состоянием здоровья обучающихся: чем старше возраст школьников, тем чаще отдельные недомогания психовегетативного и невропатического характера; тем больше доля ребят, имеющих хронические заболевания; тем сильнее проявляется чувство неуверенности в</w:t>
      </w:r>
      <w:r w:rsidRPr="007020D4">
        <w:rPr>
          <w:b w:val="0"/>
          <w:bCs/>
          <w:iCs/>
          <w:color w:val="000000"/>
          <w:sz w:val="28"/>
          <w:szCs w:val="28"/>
          <w:lang w:val="ru-RU"/>
        </w:rPr>
        <w:t xml:space="preserve"> с</w:t>
      </w:r>
      <w:r w:rsidRPr="007020D4">
        <w:rPr>
          <w:b w:val="0"/>
          <w:bCs/>
          <w:color w:val="000000"/>
          <w:sz w:val="28"/>
          <w:szCs w:val="28"/>
          <w:lang w:val="ru-RU"/>
        </w:rPr>
        <w:t>ебе, ощущение одиночества, беспокойство и психологический дискомфорт.</w:t>
      </w:r>
    </w:p>
    <w:p w:rsidR="001C00A3" w:rsidRPr="00656F79" w:rsidRDefault="001C00A3" w:rsidP="001C00A3">
      <w:pPr>
        <w:pStyle w:val="a7"/>
        <w:rPr>
          <w:bCs/>
          <w:i/>
          <w:color w:val="000000"/>
          <w:szCs w:val="32"/>
        </w:rPr>
      </w:pPr>
      <w:r w:rsidRPr="00656F79">
        <w:rPr>
          <w:i/>
          <w:szCs w:val="32"/>
        </w:rPr>
        <w:t>Паспорт здоровья</w:t>
      </w:r>
    </w:p>
    <w:tbl>
      <w:tblPr>
        <w:tblW w:w="1039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91"/>
        <w:gridCol w:w="1120"/>
        <w:gridCol w:w="1120"/>
        <w:gridCol w:w="1120"/>
        <w:gridCol w:w="1120"/>
        <w:gridCol w:w="1120"/>
      </w:tblGrid>
      <w:tr w:rsidR="001C00A3" w:rsidRPr="007020D4" w:rsidTr="00B22E41">
        <w:trPr>
          <w:trHeight w:val="463"/>
        </w:trPr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A3" w:rsidRPr="007020D4" w:rsidRDefault="001C00A3" w:rsidP="00B22E41">
            <w:pPr>
              <w:pStyle w:val="a7"/>
              <w:spacing w:line="240" w:lineRule="auto"/>
              <w:jc w:val="both"/>
              <w:rPr>
                <w:b w:val="0"/>
                <w:sz w:val="28"/>
                <w:szCs w:val="28"/>
              </w:rPr>
            </w:pPr>
            <w:r w:rsidRPr="007020D4">
              <w:rPr>
                <w:b w:val="0"/>
                <w:sz w:val="28"/>
                <w:szCs w:val="28"/>
              </w:rPr>
              <w:t>Заболевания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A3" w:rsidRPr="00E06D3A" w:rsidRDefault="001C00A3" w:rsidP="00B22E41">
            <w:pPr>
              <w:pStyle w:val="a7"/>
              <w:spacing w:line="240" w:lineRule="auto"/>
              <w:jc w:val="both"/>
              <w:rPr>
                <w:b w:val="0"/>
                <w:sz w:val="28"/>
                <w:szCs w:val="28"/>
              </w:rPr>
            </w:pPr>
            <w:r w:rsidRPr="00E06D3A">
              <w:rPr>
                <w:b w:val="0"/>
                <w:sz w:val="28"/>
                <w:szCs w:val="28"/>
              </w:rPr>
              <w:t>2005/</w:t>
            </w:r>
            <w:r w:rsidRPr="00E06D3A">
              <w:rPr>
                <w:b w:val="0"/>
                <w:sz w:val="28"/>
                <w:szCs w:val="28"/>
                <w:lang w:val="ru-RU"/>
              </w:rPr>
              <w:t xml:space="preserve"> </w:t>
            </w:r>
            <w:r w:rsidRPr="00E06D3A">
              <w:rPr>
                <w:b w:val="0"/>
                <w:sz w:val="28"/>
                <w:szCs w:val="28"/>
              </w:rPr>
              <w:t>2006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A3" w:rsidRPr="00E06D3A" w:rsidRDefault="001C00A3" w:rsidP="00B22E41">
            <w:pPr>
              <w:pStyle w:val="a7"/>
              <w:spacing w:line="240" w:lineRule="auto"/>
              <w:jc w:val="both"/>
              <w:rPr>
                <w:b w:val="0"/>
                <w:sz w:val="28"/>
                <w:szCs w:val="28"/>
              </w:rPr>
            </w:pPr>
            <w:r w:rsidRPr="00E06D3A">
              <w:rPr>
                <w:b w:val="0"/>
                <w:sz w:val="28"/>
                <w:szCs w:val="28"/>
              </w:rPr>
              <w:t>2006/</w:t>
            </w:r>
            <w:r w:rsidRPr="00E06D3A">
              <w:rPr>
                <w:b w:val="0"/>
                <w:sz w:val="28"/>
                <w:szCs w:val="28"/>
                <w:lang w:val="ru-RU"/>
              </w:rPr>
              <w:t xml:space="preserve"> </w:t>
            </w:r>
            <w:r w:rsidRPr="00E06D3A">
              <w:rPr>
                <w:b w:val="0"/>
                <w:sz w:val="28"/>
                <w:szCs w:val="28"/>
              </w:rPr>
              <w:t>2007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A3" w:rsidRPr="00E06D3A" w:rsidRDefault="001C00A3" w:rsidP="00B22E41">
            <w:pPr>
              <w:pStyle w:val="a7"/>
              <w:spacing w:line="240" w:lineRule="auto"/>
              <w:jc w:val="both"/>
              <w:rPr>
                <w:b w:val="0"/>
                <w:sz w:val="28"/>
                <w:szCs w:val="28"/>
              </w:rPr>
            </w:pPr>
            <w:r w:rsidRPr="00E06D3A">
              <w:rPr>
                <w:b w:val="0"/>
                <w:sz w:val="28"/>
                <w:szCs w:val="28"/>
              </w:rPr>
              <w:t>2007/</w:t>
            </w:r>
            <w:r w:rsidRPr="00E06D3A">
              <w:rPr>
                <w:b w:val="0"/>
                <w:sz w:val="28"/>
                <w:szCs w:val="28"/>
                <w:lang w:val="ru-RU"/>
              </w:rPr>
              <w:t xml:space="preserve"> </w:t>
            </w:r>
            <w:r w:rsidRPr="00E06D3A">
              <w:rPr>
                <w:b w:val="0"/>
                <w:sz w:val="28"/>
                <w:szCs w:val="28"/>
              </w:rPr>
              <w:t>2008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A3" w:rsidRPr="00A875ED" w:rsidRDefault="001C00A3" w:rsidP="00B22E41">
            <w:pPr>
              <w:pStyle w:val="a7"/>
              <w:spacing w:line="240" w:lineRule="auto"/>
              <w:jc w:val="both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2008/ 2009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A3" w:rsidRDefault="001C00A3" w:rsidP="00B22E41">
            <w:pPr>
              <w:pStyle w:val="a7"/>
              <w:spacing w:line="240" w:lineRule="auto"/>
              <w:jc w:val="both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2009/</w:t>
            </w:r>
          </w:p>
          <w:p w:rsidR="001C00A3" w:rsidRPr="00A875ED" w:rsidRDefault="001C00A3" w:rsidP="00B22E41">
            <w:pPr>
              <w:pStyle w:val="a7"/>
              <w:spacing w:line="240" w:lineRule="auto"/>
              <w:jc w:val="both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2010</w:t>
            </w:r>
          </w:p>
        </w:tc>
      </w:tr>
      <w:tr w:rsidR="001C00A3" w:rsidRPr="007020D4" w:rsidTr="00B22E41">
        <w:trPr>
          <w:trHeight w:val="314"/>
        </w:trPr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A3" w:rsidRPr="007020D4" w:rsidRDefault="001C00A3" w:rsidP="00B22E41">
            <w:pPr>
              <w:pStyle w:val="a7"/>
              <w:spacing w:line="240" w:lineRule="auto"/>
              <w:jc w:val="both"/>
              <w:rPr>
                <w:b w:val="0"/>
                <w:sz w:val="28"/>
                <w:szCs w:val="28"/>
              </w:rPr>
            </w:pPr>
            <w:r w:rsidRPr="007020D4">
              <w:rPr>
                <w:b w:val="0"/>
                <w:sz w:val="28"/>
                <w:szCs w:val="28"/>
              </w:rPr>
              <w:t xml:space="preserve"> Органы зрения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A3" w:rsidRPr="007020D4" w:rsidRDefault="001C00A3" w:rsidP="00B22E41">
            <w:pPr>
              <w:pStyle w:val="a7"/>
              <w:spacing w:line="240" w:lineRule="auto"/>
              <w:jc w:val="both"/>
              <w:rPr>
                <w:b w:val="0"/>
                <w:sz w:val="28"/>
                <w:szCs w:val="28"/>
              </w:rPr>
            </w:pPr>
            <w:r w:rsidRPr="007020D4">
              <w:rPr>
                <w:b w:val="0"/>
                <w:sz w:val="28"/>
                <w:szCs w:val="28"/>
              </w:rPr>
              <w:t>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A3" w:rsidRPr="007020D4" w:rsidRDefault="001C00A3" w:rsidP="00B22E41">
            <w:pPr>
              <w:pStyle w:val="a7"/>
              <w:spacing w:line="240" w:lineRule="auto"/>
              <w:jc w:val="both"/>
              <w:rPr>
                <w:b w:val="0"/>
                <w:sz w:val="28"/>
                <w:szCs w:val="28"/>
              </w:rPr>
            </w:pPr>
            <w:r w:rsidRPr="007020D4">
              <w:rPr>
                <w:b w:val="0"/>
                <w:sz w:val="28"/>
                <w:szCs w:val="28"/>
              </w:rPr>
              <w:t>21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A3" w:rsidRPr="007020D4" w:rsidRDefault="001C00A3" w:rsidP="00B22E41">
            <w:pPr>
              <w:pStyle w:val="a7"/>
              <w:spacing w:line="240" w:lineRule="auto"/>
              <w:jc w:val="both"/>
              <w:rPr>
                <w:b w:val="0"/>
                <w:sz w:val="28"/>
                <w:szCs w:val="28"/>
              </w:rPr>
            </w:pPr>
            <w:r w:rsidRPr="007020D4">
              <w:rPr>
                <w:b w:val="0"/>
                <w:sz w:val="28"/>
                <w:szCs w:val="28"/>
              </w:rPr>
              <w:t>14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A3" w:rsidRPr="00A875ED" w:rsidRDefault="001C00A3" w:rsidP="00B22E41">
            <w:pPr>
              <w:pStyle w:val="a7"/>
              <w:spacing w:line="240" w:lineRule="auto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29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A3" w:rsidRPr="007020D4" w:rsidRDefault="001C00A3" w:rsidP="00B22E41">
            <w:pPr>
              <w:pStyle w:val="a7"/>
              <w:spacing w:line="240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  <w:lang w:val="ru-RU"/>
              </w:rPr>
              <w:t>41</w:t>
            </w:r>
          </w:p>
        </w:tc>
      </w:tr>
      <w:tr w:rsidR="001C00A3" w:rsidRPr="007020D4" w:rsidTr="00B22E41">
        <w:trPr>
          <w:trHeight w:val="314"/>
        </w:trPr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A3" w:rsidRPr="007020D4" w:rsidRDefault="001C00A3" w:rsidP="00B22E41">
            <w:pPr>
              <w:pStyle w:val="a7"/>
              <w:spacing w:line="240" w:lineRule="auto"/>
              <w:jc w:val="both"/>
              <w:rPr>
                <w:b w:val="0"/>
                <w:sz w:val="28"/>
                <w:szCs w:val="28"/>
              </w:rPr>
            </w:pPr>
            <w:r w:rsidRPr="007020D4">
              <w:rPr>
                <w:b w:val="0"/>
                <w:sz w:val="28"/>
                <w:szCs w:val="28"/>
              </w:rPr>
              <w:t>Органы слуха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A3" w:rsidRPr="007020D4" w:rsidRDefault="001C00A3" w:rsidP="00B22E41">
            <w:pPr>
              <w:pStyle w:val="a7"/>
              <w:spacing w:line="240" w:lineRule="auto"/>
              <w:jc w:val="both"/>
              <w:rPr>
                <w:b w:val="0"/>
                <w:sz w:val="28"/>
                <w:szCs w:val="28"/>
              </w:rPr>
            </w:pPr>
            <w:r w:rsidRPr="007020D4">
              <w:rPr>
                <w:b w:val="0"/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A3" w:rsidRPr="007020D4" w:rsidRDefault="001C00A3" w:rsidP="00B22E41">
            <w:pPr>
              <w:pStyle w:val="a7"/>
              <w:spacing w:line="240" w:lineRule="auto"/>
              <w:jc w:val="both"/>
              <w:rPr>
                <w:b w:val="0"/>
                <w:sz w:val="28"/>
                <w:szCs w:val="28"/>
              </w:rPr>
            </w:pPr>
            <w:r w:rsidRPr="007020D4">
              <w:rPr>
                <w:b w:val="0"/>
                <w:sz w:val="28"/>
                <w:szCs w:val="28"/>
              </w:rPr>
              <w:t>0,5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A3" w:rsidRPr="007020D4" w:rsidRDefault="001C00A3" w:rsidP="00B22E41">
            <w:pPr>
              <w:pStyle w:val="a7"/>
              <w:spacing w:line="240" w:lineRule="auto"/>
              <w:jc w:val="both"/>
              <w:rPr>
                <w:b w:val="0"/>
                <w:sz w:val="28"/>
                <w:szCs w:val="28"/>
              </w:rPr>
            </w:pPr>
            <w:r w:rsidRPr="007020D4"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A3" w:rsidRPr="00A875ED" w:rsidRDefault="001C00A3" w:rsidP="00B22E41">
            <w:pPr>
              <w:pStyle w:val="a7"/>
              <w:spacing w:line="240" w:lineRule="auto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A3" w:rsidRPr="00A875ED" w:rsidRDefault="001C00A3" w:rsidP="00B22E41">
            <w:pPr>
              <w:pStyle w:val="a7"/>
              <w:spacing w:line="240" w:lineRule="auto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1</w:t>
            </w:r>
          </w:p>
        </w:tc>
      </w:tr>
      <w:tr w:rsidR="001C00A3" w:rsidRPr="007020D4" w:rsidTr="00B22E41">
        <w:trPr>
          <w:trHeight w:val="315"/>
        </w:trPr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A3" w:rsidRPr="007020D4" w:rsidRDefault="001C00A3" w:rsidP="00B22E41">
            <w:pPr>
              <w:pStyle w:val="a7"/>
              <w:spacing w:line="240" w:lineRule="auto"/>
              <w:jc w:val="both"/>
              <w:rPr>
                <w:b w:val="0"/>
                <w:sz w:val="28"/>
                <w:szCs w:val="28"/>
              </w:rPr>
            </w:pPr>
            <w:r w:rsidRPr="007020D4">
              <w:rPr>
                <w:b w:val="0"/>
                <w:sz w:val="28"/>
                <w:szCs w:val="28"/>
              </w:rPr>
              <w:t>Отставание в физическом развитии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A3" w:rsidRPr="007020D4" w:rsidRDefault="001C00A3" w:rsidP="00B22E41">
            <w:pPr>
              <w:pStyle w:val="a7"/>
              <w:spacing w:line="240" w:lineRule="auto"/>
              <w:jc w:val="both"/>
              <w:rPr>
                <w:b w:val="0"/>
                <w:sz w:val="28"/>
                <w:szCs w:val="28"/>
              </w:rPr>
            </w:pPr>
            <w:r w:rsidRPr="007020D4">
              <w:rPr>
                <w:b w:val="0"/>
                <w:sz w:val="28"/>
                <w:szCs w:val="28"/>
              </w:rPr>
              <w:t>2,7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A3" w:rsidRPr="007020D4" w:rsidRDefault="001C00A3" w:rsidP="00B22E41">
            <w:pPr>
              <w:pStyle w:val="a7"/>
              <w:spacing w:line="240" w:lineRule="auto"/>
              <w:jc w:val="both"/>
              <w:rPr>
                <w:b w:val="0"/>
                <w:sz w:val="28"/>
                <w:szCs w:val="28"/>
              </w:rPr>
            </w:pPr>
            <w:r w:rsidRPr="007020D4">
              <w:rPr>
                <w:b w:val="0"/>
                <w:sz w:val="28"/>
                <w:szCs w:val="28"/>
              </w:rPr>
              <w:t>1,8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A3" w:rsidRPr="007020D4" w:rsidRDefault="001C00A3" w:rsidP="00B22E41">
            <w:pPr>
              <w:pStyle w:val="a7"/>
              <w:spacing w:line="240" w:lineRule="auto"/>
              <w:jc w:val="both"/>
              <w:rPr>
                <w:b w:val="0"/>
                <w:sz w:val="28"/>
                <w:szCs w:val="28"/>
              </w:rPr>
            </w:pPr>
            <w:r w:rsidRPr="007020D4">
              <w:rPr>
                <w:b w:val="0"/>
                <w:sz w:val="28"/>
                <w:szCs w:val="28"/>
              </w:rP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A3" w:rsidRPr="00A875ED" w:rsidRDefault="001C00A3" w:rsidP="00B22E41">
            <w:pPr>
              <w:pStyle w:val="a7"/>
              <w:spacing w:line="240" w:lineRule="auto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A3" w:rsidRPr="00A875ED" w:rsidRDefault="001C00A3" w:rsidP="00B22E41">
            <w:pPr>
              <w:pStyle w:val="a7"/>
              <w:spacing w:line="240" w:lineRule="auto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9</w:t>
            </w:r>
          </w:p>
        </w:tc>
      </w:tr>
      <w:tr w:rsidR="001C00A3" w:rsidRPr="007020D4" w:rsidTr="00B22E41">
        <w:trPr>
          <w:trHeight w:val="314"/>
        </w:trPr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A3" w:rsidRPr="007020D4" w:rsidRDefault="001C00A3" w:rsidP="00B22E41">
            <w:pPr>
              <w:pStyle w:val="a7"/>
              <w:spacing w:line="240" w:lineRule="auto"/>
              <w:jc w:val="both"/>
              <w:rPr>
                <w:b w:val="0"/>
                <w:sz w:val="28"/>
                <w:szCs w:val="28"/>
              </w:rPr>
            </w:pPr>
            <w:r w:rsidRPr="007020D4">
              <w:rPr>
                <w:b w:val="0"/>
                <w:sz w:val="28"/>
                <w:szCs w:val="28"/>
              </w:rPr>
              <w:t>Сколиоз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A3" w:rsidRPr="007020D4" w:rsidRDefault="001C00A3" w:rsidP="00B22E41">
            <w:pPr>
              <w:pStyle w:val="a7"/>
              <w:spacing w:line="240" w:lineRule="auto"/>
              <w:jc w:val="both"/>
              <w:rPr>
                <w:b w:val="0"/>
                <w:sz w:val="28"/>
                <w:szCs w:val="28"/>
              </w:rPr>
            </w:pPr>
            <w:r w:rsidRPr="007020D4">
              <w:rPr>
                <w:b w:val="0"/>
                <w:sz w:val="28"/>
                <w:szCs w:val="28"/>
              </w:rPr>
              <w:t>1,6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A3" w:rsidRPr="007020D4" w:rsidRDefault="001C00A3" w:rsidP="00B22E41">
            <w:pPr>
              <w:pStyle w:val="a7"/>
              <w:spacing w:line="240" w:lineRule="auto"/>
              <w:jc w:val="both"/>
              <w:rPr>
                <w:b w:val="0"/>
                <w:sz w:val="28"/>
                <w:szCs w:val="28"/>
              </w:rPr>
            </w:pPr>
            <w:r w:rsidRPr="007020D4">
              <w:rPr>
                <w:b w:val="0"/>
                <w:sz w:val="28"/>
                <w:szCs w:val="28"/>
              </w:rPr>
              <w:t>2,7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A3" w:rsidRPr="007020D4" w:rsidRDefault="001C00A3" w:rsidP="00B22E41">
            <w:pPr>
              <w:pStyle w:val="a7"/>
              <w:spacing w:line="240" w:lineRule="auto"/>
              <w:jc w:val="both"/>
              <w:rPr>
                <w:b w:val="0"/>
                <w:sz w:val="28"/>
                <w:szCs w:val="28"/>
              </w:rPr>
            </w:pPr>
            <w:r w:rsidRPr="007020D4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A3" w:rsidRPr="00A875ED" w:rsidRDefault="001C00A3" w:rsidP="00B22E41">
            <w:pPr>
              <w:pStyle w:val="a7"/>
              <w:spacing w:line="240" w:lineRule="auto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A3" w:rsidRPr="00A875ED" w:rsidRDefault="001C00A3" w:rsidP="00B22E41">
            <w:pPr>
              <w:pStyle w:val="a7"/>
              <w:spacing w:line="240" w:lineRule="auto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2</w:t>
            </w:r>
          </w:p>
        </w:tc>
      </w:tr>
      <w:tr w:rsidR="001C00A3" w:rsidRPr="007020D4" w:rsidTr="00B22E41">
        <w:trPr>
          <w:trHeight w:val="315"/>
        </w:trPr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A3" w:rsidRPr="007020D4" w:rsidRDefault="001C00A3" w:rsidP="00B22E41">
            <w:pPr>
              <w:pStyle w:val="a7"/>
              <w:spacing w:line="240" w:lineRule="auto"/>
              <w:jc w:val="both"/>
              <w:rPr>
                <w:b w:val="0"/>
                <w:sz w:val="28"/>
                <w:szCs w:val="28"/>
              </w:rPr>
            </w:pPr>
            <w:r w:rsidRPr="007020D4">
              <w:rPr>
                <w:b w:val="0"/>
                <w:sz w:val="28"/>
                <w:szCs w:val="28"/>
              </w:rPr>
              <w:t>Дефект речи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A3" w:rsidRPr="007020D4" w:rsidRDefault="001C00A3" w:rsidP="00B22E41">
            <w:pPr>
              <w:pStyle w:val="a7"/>
              <w:spacing w:line="240" w:lineRule="auto"/>
              <w:jc w:val="both"/>
              <w:rPr>
                <w:b w:val="0"/>
                <w:sz w:val="28"/>
                <w:szCs w:val="28"/>
              </w:rPr>
            </w:pPr>
            <w:r w:rsidRPr="007020D4">
              <w:rPr>
                <w:b w:val="0"/>
                <w:sz w:val="28"/>
                <w:szCs w:val="28"/>
              </w:rPr>
              <w:t>4,8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A3" w:rsidRPr="007020D4" w:rsidRDefault="001C00A3" w:rsidP="00B22E41">
            <w:pPr>
              <w:pStyle w:val="a7"/>
              <w:spacing w:line="240" w:lineRule="auto"/>
              <w:jc w:val="both"/>
              <w:rPr>
                <w:b w:val="0"/>
                <w:sz w:val="28"/>
                <w:szCs w:val="28"/>
              </w:rPr>
            </w:pPr>
            <w:r w:rsidRPr="007020D4">
              <w:rPr>
                <w:b w:val="0"/>
                <w:sz w:val="28"/>
                <w:szCs w:val="28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A3" w:rsidRPr="007020D4" w:rsidRDefault="001C00A3" w:rsidP="00B22E41">
            <w:pPr>
              <w:pStyle w:val="a7"/>
              <w:spacing w:line="240" w:lineRule="auto"/>
              <w:jc w:val="both"/>
              <w:rPr>
                <w:b w:val="0"/>
                <w:sz w:val="28"/>
                <w:szCs w:val="28"/>
              </w:rPr>
            </w:pPr>
            <w:r w:rsidRPr="007020D4">
              <w:rPr>
                <w:b w:val="0"/>
                <w:sz w:val="28"/>
                <w:szCs w:val="28"/>
              </w:rPr>
              <w:t>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A3" w:rsidRPr="00A875ED" w:rsidRDefault="001C00A3" w:rsidP="00B22E41">
            <w:pPr>
              <w:pStyle w:val="a7"/>
              <w:spacing w:line="240" w:lineRule="auto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A3" w:rsidRPr="00A875ED" w:rsidRDefault="001C00A3" w:rsidP="00B22E41">
            <w:pPr>
              <w:pStyle w:val="a7"/>
              <w:spacing w:line="240" w:lineRule="auto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15</w:t>
            </w:r>
          </w:p>
        </w:tc>
      </w:tr>
      <w:tr w:rsidR="001C00A3" w:rsidRPr="007020D4" w:rsidTr="00B22E41">
        <w:trPr>
          <w:trHeight w:val="314"/>
        </w:trPr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A3" w:rsidRPr="007020D4" w:rsidRDefault="001C00A3" w:rsidP="00B22E41">
            <w:pPr>
              <w:pStyle w:val="a7"/>
              <w:spacing w:line="240" w:lineRule="auto"/>
              <w:jc w:val="both"/>
              <w:rPr>
                <w:b w:val="0"/>
                <w:sz w:val="28"/>
                <w:szCs w:val="28"/>
              </w:rPr>
            </w:pPr>
            <w:r w:rsidRPr="007020D4">
              <w:rPr>
                <w:b w:val="0"/>
                <w:sz w:val="28"/>
                <w:szCs w:val="28"/>
              </w:rPr>
              <w:t>Нарушение осанки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A3" w:rsidRPr="007020D4" w:rsidRDefault="001C00A3" w:rsidP="00B22E41">
            <w:pPr>
              <w:pStyle w:val="a7"/>
              <w:spacing w:line="240" w:lineRule="auto"/>
              <w:jc w:val="both"/>
              <w:rPr>
                <w:b w:val="0"/>
                <w:sz w:val="28"/>
                <w:szCs w:val="28"/>
              </w:rPr>
            </w:pPr>
            <w:r w:rsidRPr="007020D4">
              <w:rPr>
                <w:b w:val="0"/>
                <w:sz w:val="28"/>
                <w:szCs w:val="28"/>
              </w:rPr>
              <w:t>17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A3" w:rsidRPr="007020D4" w:rsidRDefault="001C00A3" w:rsidP="00B22E41">
            <w:pPr>
              <w:pStyle w:val="a7"/>
              <w:spacing w:line="240" w:lineRule="auto"/>
              <w:jc w:val="both"/>
              <w:rPr>
                <w:b w:val="0"/>
                <w:sz w:val="28"/>
                <w:szCs w:val="28"/>
              </w:rPr>
            </w:pPr>
            <w:r w:rsidRPr="007020D4">
              <w:rPr>
                <w:b w:val="0"/>
                <w:sz w:val="28"/>
                <w:szCs w:val="28"/>
              </w:rPr>
              <w:t>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A3" w:rsidRPr="007020D4" w:rsidRDefault="001C00A3" w:rsidP="00B22E41">
            <w:pPr>
              <w:pStyle w:val="a7"/>
              <w:spacing w:line="240" w:lineRule="auto"/>
              <w:jc w:val="both"/>
              <w:rPr>
                <w:b w:val="0"/>
                <w:sz w:val="28"/>
                <w:szCs w:val="28"/>
              </w:rPr>
            </w:pPr>
            <w:r w:rsidRPr="007020D4">
              <w:rPr>
                <w:b w:val="0"/>
                <w:sz w:val="28"/>
                <w:szCs w:val="28"/>
              </w:rPr>
              <w:t>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A3" w:rsidRPr="00A875ED" w:rsidRDefault="001C00A3" w:rsidP="00B22E41">
            <w:pPr>
              <w:pStyle w:val="a7"/>
              <w:spacing w:line="240" w:lineRule="auto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A3" w:rsidRPr="00A875ED" w:rsidRDefault="001C00A3" w:rsidP="00B22E41">
            <w:pPr>
              <w:pStyle w:val="a7"/>
              <w:spacing w:line="240" w:lineRule="auto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20</w:t>
            </w:r>
          </w:p>
        </w:tc>
      </w:tr>
      <w:tr w:rsidR="001C00A3" w:rsidRPr="007020D4" w:rsidTr="00B22E41">
        <w:trPr>
          <w:trHeight w:val="315"/>
        </w:trPr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A3" w:rsidRPr="007020D4" w:rsidRDefault="001C00A3" w:rsidP="00B22E41">
            <w:pPr>
              <w:pStyle w:val="a7"/>
              <w:spacing w:line="240" w:lineRule="auto"/>
              <w:jc w:val="both"/>
              <w:rPr>
                <w:b w:val="0"/>
                <w:sz w:val="28"/>
                <w:szCs w:val="28"/>
              </w:rPr>
            </w:pPr>
            <w:r w:rsidRPr="007020D4">
              <w:rPr>
                <w:b w:val="0"/>
                <w:sz w:val="28"/>
                <w:szCs w:val="28"/>
              </w:rPr>
              <w:t>Бронхиальная астма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A3" w:rsidRPr="007020D4" w:rsidRDefault="001C00A3" w:rsidP="00B22E41">
            <w:pPr>
              <w:pStyle w:val="a7"/>
              <w:spacing w:line="240" w:lineRule="auto"/>
              <w:jc w:val="both"/>
              <w:rPr>
                <w:b w:val="0"/>
                <w:sz w:val="28"/>
                <w:szCs w:val="28"/>
              </w:rPr>
            </w:pPr>
            <w:r w:rsidRPr="007020D4">
              <w:rPr>
                <w:b w:val="0"/>
                <w:sz w:val="28"/>
                <w:szCs w:val="28"/>
              </w:rPr>
              <w:t>0,5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A3" w:rsidRPr="007020D4" w:rsidRDefault="001C00A3" w:rsidP="00B22E41">
            <w:pPr>
              <w:pStyle w:val="a7"/>
              <w:spacing w:line="240" w:lineRule="auto"/>
              <w:jc w:val="both"/>
              <w:rPr>
                <w:b w:val="0"/>
                <w:sz w:val="28"/>
                <w:szCs w:val="28"/>
              </w:rPr>
            </w:pPr>
            <w:r w:rsidRPr="007020D4">
              <w:rPr>
                <w:b w:val="0"/>
                <w:sz w:val="28"/>
                <w:szCs w:val="28"/>
              </w:rPr>
              <w:t>0,5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A3" w:rsidRPr="007020D4" w:rsidRDefault="001C00A3" w:rsidP="00B22E41">
            <w:pPr>
              <w:pStyle w:val="a7"/>
              <w:spacing w:line="240" w:lineRule="auto"/>
              <w:jc w:val="both"/>
              <w:rPr>
                <w:b w:val="0"/>
                <w:sz w:val="28"/>
                <w:szCs w:val="28"/>
              </w:rPr>
            </w:pPr>
            <w:r w:rsidRPr="007020D4">
              <w:rPr>
                <w:b w:val="0"/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A3" w:rsidRPr="00A875ED" w:rsidRDefault="001C00A3" w:rsidP="00B22E41">
            <w:pPr>
              <w:pStyle w:val="a7"/>
              <w:spacing w:line="240" w:lineRule="auto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A3" w:rsidRPr="00A875ED" w:rsidRDefault="001C00A3" w:rsidP="00B22E41">
            <w:pPr>
              <w:pStyle w:val="a7"/>
              <w:spacing w:line="240" w:lineRule="auto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-</w:t>
            </w:r>
          </w:p>
        </w:tc>
      </w:tr>
      <w:tr w:rsidR="001C00A3" w:rsidRPr="007020D4" w:rsidTr="00B22E41">
        <w:trPr>
          <w:trHeight w:val="314"/>
        </w:trPr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A3" w:rsidRPr="007020D4" w:rsidRDefault="001C00A3" w:rsidP="00B22E41">
            <w:pPr>
              <w:pStyle w:val="a7"/>
              <w:spacing w:line="240" w:lineRule="auto"/>
              <w:jc w:val="both"/>
              <w:rPr>
                <w:b w:val="0"/>
                <w:sz w:val="28"/>
                <w:szCs w:val="28"/>
              </w:rPr>
            </w:pPr>
            <w:r w:rsidRPr="007020D4">
              <w:rPr>
                <w:b w:val="0"/>
                <w:sz w:val="28"/>
                <w:szCs w:val="28"/>
              </w:rPr>
              <w:t>Органы пищеварения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A3" w:rsidRPr="007020D4" w:rsidRDefault="001C00A3" w:rsidP="00B22E41">
            <w:pPr>
              <w:pStyle w:val="a7"/>
              <w:spacing w:line="240" w:lineRule="auto"/>
              <w:jc w:val="both"/>
              <w:rPr>
                <w:b w:val="0"/>
                <w:sz w:val="28"/>
                <w:szCs w:val="28"/>
              </w:rPr>
            </w:pPr>
            <w:r w:rsidRPr="007020D4">
              <w:rPr>
                <w:b w:val="0"/>
                <w:sz w:val="28"/>
                <w:szCs w:val="28"/>
              </w:rPr>
              <w:t>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A3" w:rsidRPr="007020D4" w:rsidRDefault="001C00A3" w:rsidP="00B22E41">
            <w:pPr>
              <w:pStyle w:val="a7"/>
              <w:spacing w:line="240" w:lineRule="auto"/>
              <w:jc w:val="both"/>
              <w:rPr>
                <w:b w:val="0"/>
                <w:sz w:val="28"/>
                <w:szCs w:val="28"/>
              </w:rPr>
            </w:pPr>
            <w:r w:rsidRPr="007020D4">
              <w:rPr>
                <w:b w:val="0"/>
                <w:sz w:val="28"/>
                <w:szCs w:val="28"/>
              </w:rPr>
              <w:t>8,6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A3" w:rsidRPr="007020D4" w:rsidRDefault="001C00A3" w:rsidP="00B22E41">
            <w:pPr>
              <w:pStyle w:val="a7"/>
              <w:spacing w:line="240" w:lineRule="auto"/>
              <w:jc w:val="both"/>
              <w:rPr>
                <w:b w:val="0"/>
                <w:sz w:val="28"/>
                <w:szCs w:val="28"/>
              </w:rPr>
            </w:pPr>
            <w:r w:rsidRPr="007020D4">
              <w:rPr>
                <w:b w:val="0"/>
                <w:sz w:val="28"/>
                <w:szCs w:val="28"/>
              </w:rPr>
              <w:t>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A3" w:rsidRPr="00A875ED" w:rsidRDefault="001C00A3" w:rsidP="00B22E41">
            <w:pPr>
              <w:pStyle w:val="a7"/>
              <w:spacing w:line="240" w:lineRule="auto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14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A3" w:rsidRPr="00A875ED" w:rsidRDefault="001C00A3" w:rsidP="00B22E41">
            <w:pPr>
              <w:pStyle w:val="a7"/>
              <w:spacing w:line="240" w:lineRule="auto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10</w:t>
            </w:r>
          </w:p>
        </w:tc>
      </w:tr>
      <w:tr w:rsidR="001C00A3" w:rsidRPr="007020D4" w:rsidTr="00B22E41">
        <w:trPr>
          <w:trHeight w:val="315"/>
        </w:trPr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A3" w:rsidRPr="007020D4" w:rsidRDefault="001C00A3" w:rsidP="00B22E41">
            <w:pPr>
              <w:pStyle w:val="a7"/>
              <w:spacing w:line="240" w:lineRule="auto"/>
              <w:jc w:val="both"/>
              <w:rPr>
                <w:b w:val="0"/>
                <w:sz w:val="28"/>
                <w:szCs w:val="28"/>
              </w:rPr>
            </w:pPr>
            <w:r w:rsidRPr="007020D4">
              <w:rPr>
                <w:b w:val="0"/>
                <w:sz w:val="28"/>
                <w:szCs w:val="28"/>
              </w:rPr>
              <w:t>Заболевание почек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A3" w:rsidRPr="007020D4" w:rsidRDefault="001C00A3" w:rsidP="00B22E41">
            <w:pPr>
              <w:pStyle w:val="a7"/>
              <w:spacing w:line="240" w:lineRule="auto"/>
              <w:jc w:val="both"/>
              <w:rPr>
                <w:b w:val="0"/>
                <w:sz w:val="28"/>
                <w:szCs w:val="28"/>
              </w:rPr>
            </w:pPr>
            <w:r w:rsidRPr="007020D4">
              <w:rPr>
                <w:b w:val="0"/>
                <w:sz w:val="28"/>
                <w:szCs w:val="28"/>
              </w:rPr>
              <w:t>1,6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A3" w:rsidRPr="007020D4" w:rsidRDefault="001C00A3" w:rsidP="00B22E41">
            <w:pPr>
              <w:pStyle w:val="a7"/>
              <w:spacing w:line="240" w:lineRule="auto"/>
              <w:jc w:val="both"/>
              <w:rPr>
                <w:b w:val="0"/>
                <w:sz w:val="28"/>
                <w:szCs w:val="28"/>
              </w:rPr>
            </w:pPr>
            <w:r w:rsidRPr="007020D4">
              <w:rPr>
                <w:b w:val="0"/>
                <w:sz w:val="28"/>
                <w:szCs w:val="28"/>
              </w:rPr>
              <w:t>3,2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A3" w:rsidRPr="007020D4" w:rsidRDefault="001C00A3" w:rsidP="00B22E41">
            <w:pPr>
              <w:pStyle w:val="a7"/>
              <w:spacing w:line="240" w:lineRule="auto"/>
              <w:jc w:val="both"/>
              <w:rPr>
                <w:b w:val="0"/>
                <w:sz w:val="28"/>
                <w:szCs w:val="28"/>
              </w:rPr>
            </w:pPr>
            <w:r w:rsidRPr="007020D4">
              <w:rPr>
                <w:b w:val="0"/>
                <w:sz w:val="28"/>
                <w:szCs w:val="28"/>
              </w:rP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A3" w:rsidRPr="00A875ED" w:rsidRDefault="001C00A3" w:rsidP="00B22E41">
            <w:pPr>
              <w:pStyle w:val="a7"/>
              <w:spacing w:line="240" w:lineRule="auto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A3" w:rsidRPr="00A875ED" w:rsidRDefault="001C00A3" w:rsidP="00B22E41">
            <w:pPr>
              <w:pStyle w:val="a7"/>
              <w:spacing w:line="240" w:lineRule="auto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5</w:t>
            </w:r>
          </w:p>
        </w:tc>
      </w:tr>
      <w:tr w:rsidR="001C00A3" w:rsidRPr="007020D4" w:rsidTr="00B22E41">
        <w:trPr>
          <w:trHeight w:val="314"/>
        </w:trPr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A3" w:rsidRPr="007020D4" w:rsidRDefault="001C00A3" w:rsidP="00B22E41">
            <w:pPr>
              <w:pStyle w:val="a7"/>
              <w:spacing w:line="240" w:lineRule="auto"/>
              <w:jc w:val="both"/>
              <w:rPr>
                <w:b w:val="0"/>
                <w:sz w:val="28"/>
                <w:szCs w:val="28"/>
              </w:rPr>
            </w:pPr>
            <w:r w:rsidRPr="007020D4">
              <w:rPr>
                <w:b w:val="0"/>
                <w:sz w:val="28"/>
                <w:szCs w:val="28"/>
              </w:rPr>
              <w:t>Хронический тонзиллит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A3" w:rsidRPr="007020D4" w:rsidRDefault="001C00A3" w:rsidP="00B22E41">
            <w:pPr>
              <w:pStyle w:val="a7"/>
              <w:spacing w:line="240" w:lineRule="auto"/>
              <w:jc w:val="both"/>
              <w:rPr>
                <w:b w:val="0"/>
                <w:sz w:val="28"/>
                <w:szCs w:val="28"/>
              </w:rPr>
            </w:pPr>
            <w:r w:rsidRPr="007020D4">
              <w:rPr>
                <w:b w:val="0"/>
                <w:sz w:val="28"/>
                <w:szCs w:val="28"/>
              </w:rPr>
              <w:t>0,5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A3" w:rsidRPr="007020D4" w:rsidRDefault="001C00A3" w:rsidP="00B22E41">
            <w:pPr>
              <w:pStyle w:val="a7"/>
              <w:spacing w:line="240" w:lineRule="auto"/>
              <w:jc w:val="both"/>
              <w:rPr>
                <w:b w:val="0"/>
                <w:sz w:val="28"/>
                <w:szCs w:val="28"/>
              </w:rPr>
            </w:pPr>
            <w:r w:rsidRPr="007020D4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A3" w:rsidRPr="007020D4" w:rsidRDefault="001C00A3" w:rsidP="00B22E41">
            <w:pPr>
              <w:pStyle w:val="a7"/>
              <w:spacing w:line="240" w:lineRule="auto"/>
              <w:jc w:val="both"/>
              <w:rPr>
                <w:b w:val="0"/>
                <w:sz w:val="28"/>
                <w:szCs w:val="28"/>
              </w:rPr>
            </w:pPr>
            <w:r w:rsidRPr="007020D4"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A3" w:rsidRPr="00A875ED" w:rsidRDefault="001C00A3" w:rsidP="00B22E41">
            <w:pPr>
              <w:pStyle w:val="a7"/>
              <w:spacing w:line="240" w:lineRule="auto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A3" w:rsidRPr="00A875ED" w:rsidRDefault="001C00A3" w:rsidP="00B22E41">
            <w:pPr>
              <w:pStyle w:val="a7"/>
              <w:spacing w:line="240" w:lineRule="auto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2</w:t>
            </w:r>
          </w:p>
        </w:tc>
      </w:tr>
      <w:tr w:rsidR="001C00A3" w:rsidRPr="007020D4" w:rsidTr="00B22E41">
        <w:trPr>
          <w:trHeight w:val="315"/>
        </w:trPr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A3" w:rsidRPr="007020D4" w:rsidRDefault="001C00A3" w:rsidP="00B22E41">
            <w:pPr>
              <w:pStyle w:val="a7"/>
              <w:spacing w:line="240" w:lineRule="auto"/>
              <w:jc w:val="both"/>
              <w:rPr>
                <w:b w:val="0"/>
                <w:sz w:val="28"/>
                <w:szCs w:val="28"/>
              </w:rPr>
            </w:pPr>
            <w:r w:rsidRPr="007020D4">
              <w:rPr>
                <w:b w:val="0"/>
                <w:sz w:val="28"/>
                <w:szCs w:val="28"/>
              </w:rPr>
              <w:t>Экзема, дерматит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A3" w:rsidRPr="007020D4" w:rsidRDefault="001C00A3" w:rsidP="00B22E41">
            <w:pPr>
              <w:pStyle w:val="a7"/>
              <w:spacing w:line="240" w:lineRule="auto"/>
              <w:jc w:val="both"/>
              <w:rPr>
                <w:b w:val="0"/>
                <w:sz w:val="28"/>
                <w:szCs w:val="28"/>
              </w:rPr>
            </w:pPr>
            <w:r w:rsidRPr="007020D4">
              <w:rPr>
                <w:b w:val="0"/>
                <w:sz w:val="28"/>
                <w:szCs w:val="28"/>
              </w:rPr>
              <w:t>1,1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A3" w:rsidRPr="007020D4" w:rsidRDefault="001C00A3" w:rsidP="00B22E41">
            <w:pPr>
              <w:pStyle w:val="a7"/>
              <w:spacing w:line="240" w:lineRule="auto"/>
              <w:jc w:val="both"/>
              <w:rPr>
                <w:b w:val="0"/>
                <w:sz w:val="28"/>
                <w:szCs w:val="28"/>
              </w:rPr>
            </w:pPr>
            <w:r w:rsidRPr="007020D4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A3" w:rsidRPr="007020D4" w:rsidRDefault="001C00A3" w:rsidP="00B22E41">
            <w:pPr>
              <w:pStyle w:val="a7"/>
              <w:spacing w:line="240" w:lineRule="auto"/>
              <w:jc w:val="both"/>
              <w:rPr>
                <w:b w:val="0"/>
                <w:sz w:val="28"/>
                <w:szCs w:val="28"/>
              </w:rPr>
            </w:pPr>
            <w:r w:rsidRPr="007020D4"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A3" w:rsidRPr="00A875ED" w:rsidRDefault="001C00A3" w:rsidP="00B22E41">
            <w:pPr>
              <w:pStyle w:val="a7"/>
              <w:spacing w:line="240" w:lineRule="auto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A3" w:rsidRPr="00A875ED" w:rsidRDefault="001C00A3" w:rsidP="00B22E41">
            <w:pPr>
              <w:pStyle w:val="a7"/>
              <w:spacing w:line="240" w:lineRule="auto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4</w:t>
            </w:r>
          </w:p>
        </w:tc>
      </w:tr>
      <w:tr w:rsidR="001C00A3" w:rsidRPr="007020D4" w:rsidTr="00B22E41">
        <w:trPr>
          <w:trHeight w:val="314"/>
        </w:trPr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A3" w:rsidRPr="007020D4" w:rsidRDefault="001C00A3" w:rsidP="00B22E41">
            <w:pPr>
              <w:pStyle w:val="a7"/>
              <w:spacing w:line="240" w:lineRule="auto"/>
              <w:jc w:val="both"/>
              <w:rPr>
                <w:b w:val="0"/>
                <w:sz w:val="28"/>
                <w:szCs w:val="28"/>
              </w:rPr>
            </w:pPr>
            <w:r w:rsidRPr="007020D4">
              <w:rPr>
                <w:b w:val="0"/>
                <w:sz w:val="28"/>
                <w:szCs w:val="28"/>
              </w:rPr>
              <w:t>Гипертрофия миндалин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A3" w:rsidRPr="007020D4" w:rsidRDefault="001C00A3" w:rsidP="00B22E41">
            <w:pPr>
              <w:pStyle w:val="a7"/>
              <w:spacing w:line="240" w:lineRule="auto"/>
              <w:jc w:val="both"/>
              <w:rPr>
                <w:b w:val="0"/>
                <w:sz w:val="28"/>
                <w:szCs w:val="28"/>
              </w:rPr>
            </w:pPr>
            <w:r w:rsidRPr="007020D4">
              <w:rPr>
                <w:b w:val="0"/>
                <w:sz w:val="28"/>
                <w:szCs w:val="28"/>
              </w:rPr>
              <w:t>1,1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A3" w:rsidRPr="007020D4" w:rsidRDefault="001C00A3" w:rsidP="00B22E41">
            <w:pPr>
              <w:pStyle w:val="a7"/>
              <w:spacing w:line="240" w:lineRule="auto"/>
              <w:jc w:val="both"/>
              <w:rPr>
                <w:b w:val="0"/>
                <w:sz w:val="28"/>
                <w:szCs w:val="28"/>
              </w:rPr>
            </w:pPr>
            <w:r w:rsidRPr="007020D4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A3" w:rsidRPr="007020D4" w:rsidRDefault="001C00A3" w:rsidP="00B22E41">
            <w:pPr>
              <w:pStyle w:val="a7"/>
              <w:spacing w:line="240" w:lineRule="auto"/>
              <w:jc w:val="both"/>
              <w:rPr>
                <w:b w:val="0"/>
                <w:sz w:val="28"/>
                <w:szCs w:val="28"/>
              </w:rPr>
            </w:pPr>
            <w:r w:rsidRPr="007020D4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A3" w:rsidRPr="00A875ED" w:rsidRDefault="001C00A3" w:rsidP="00B22E41">
            <w:pPr>
              <w:pStyle w:val="a7"/>
              <w:spacing w:line="240" w:lineRule="auto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A3" w:rsidRPr="00A875ED" w:rsidRDefault="001C00A3" w:rsidP="00B22E41">
            <w:pPr>
              <w:pStyle w:val="a7"/>
              <w:spacing w:line="240" w:lineRule="auto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1</w:t>
            </w:r>
          </w:p>
        </w:tc>
      </w:tr>
      <w:tr w:rsidR="001C00A3" w:rsidRPr="007020D4" w:rsidTr="00B22E41">
        <w:trPr>
          <w:trHeight w:val="315"/>
        </w:trPr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A3" w:rsidRPr="007020D4" w:rsidRDefault="001C00A3" w:rsidP="00B22E41">
            <w:pPr>
              <w:pStyle w:val="a7"/>
              <w:spacing w:line="240" w:lineRule="auto"/>
              <w:jc w:val="both"/>
              <w:rPr>
                <w:b w:val="0"/>
                <w:sz w:val="28"/>
                <w:szCs w:val="28"/>
              </w:rPr>
            </w:pPr>
            <w:r w:rsidRPr="007020D4">
              <w:rPr>
                <w:b w:val="0"/>
                <w:sz w:val="28"/>
                <w:szCs w:val="28"/>
              </w:rPr>
              <w:t>Эпилепсия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A3" w:rsidRPr="007020D4" w:rsidRDefault="001C00A3" w:rsidP="00B22E41">
            <w:pPr>
              <w:pStyle w:val="a7"/>
              <w:spacing w:line="240" w:lineRule="auto"/>
              <w:jc w:val="both"/>
              <w:rPr>
                <w:b w:val="0"/>
                <w:sz w:val="28"/>
                <w:szCs w:val="28"/>
              </w:rPr>
            </w:pPr>
            <w:r w:rsidRPr="007020D4">
              <w:rPr>
                <w:b w:val="0"/>
                <w:sz w:val="28"/>
                <w:szCs w:val="28"/>
              </w:rPr>
              <w:t>1,1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A3" w:rsidRPr="007020D4" w:rsidRDefault="001C00A3" w:rsidP="00B22E41">
            <w:pPr>
              <w:pStyle w:val="a7"/>
              <w:spacing w:line="240" w:lineRule="auto"/>
              <w:jc w:val="both"/>
              <w:rPr>
                <w:b w:val="0"/>
                <w:sz w:val="28"/>
                <w:szCs w:val="28"/>
              </w:rPr>
            </w:pPr>
            <w:r w:rsidRPr="007020D4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A3" w:rsidRPr="007020D4" w:rsidRDefault="001C00A3" w:rsidP="00B22E41">
            <w:pPr>
              <w:pStyle w:val="a7"/>
              <w:spacing w:line="240" w:lineRule="auto"/>
              <w:jc w:val="both"/>
              <w:rPr>
                <w:b w:val="0"/>
                <w:sz w:val="28"/>
                <w:szCs w:val="28"/>
              </w:rPr>
            </w:pPr>
            <w:r w:rsidRPr="007020D4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A3" w:rsidRPr="00A875ED" w:rsidRDefault="001C00A3" w:rsidP="00B22E41">
            <w:pPr>
              <w:pStyle w:val="a7"/>
              <w:spacing w:line="240" w:lineRule="auto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A3" w:rsidRPr="00A875ED" w:rsidRDefault="001C00A3" w:rsidP="00B22E41">
            <w:pPr>
              <w:pStyle w:val="a7"/>
              <w:spacing w:line="240" w:lineRule="auto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1</w:t>
            </w:r>
          </w:p>
        </w:tc>
      </w:tr>
      <w:tr w:rsidR="001C00A3" w:rsidRPr="007020D4" w:rsidTr="00B22E41">
        <w:trPr>
          <w:trHeight w:val="314"/>
        </w:trPr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A3" w:rsidRPr="007020D4" w:rsidRDefault="001C00A3" w:rsidP="00B22E41">
            <w:pPr>
              <w:pStyle w:val="a7"/>
              <w:spacing w:line="240" w:lineRule="auto"/>
              <w:jc w:val="both"/>
              <w:rPr>
                <w:b w:val="0"/>
                <w:sz w:val="28"/>
                <w:szCs w:val="28"/>
              </w:rPr>
            </w:pPr>
            <w:r w:rsidRPr="007020D4">
              <w:rPr>
                <w:b w:val="0"/>
                <w:sz w:val="28"/>
                <w:szCs w:val="28"/>
              </w:rPr>
              <w:t xml:space="preserve">Ожирение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A3" w:rsidRPr="007020D4" w:rsidRDefault="001C00A3" w:rsidP="00B22E41">
            <w:pPr>
              <w:pStyle w:val="a7"/>
              <w:spacing w:line="240" w:lineRule="auto"/>
              <w:jc w:val="both"/>
              <w:rPr>
                <w:b w:val="0"/>
                <w:sz w:val="28"/>
                <w:szCs w:val="28"/>
              </w:rPr>
            </w:pPr>
            <w:r w:rsidRPr="007020D4">
              <w:rPr>
                <w:b w:val="0"/>
                <w:sz w:val="28"/>
                <w:szCs w:val="28"/>
              </w:rPr>
              <w:t>5,3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A3" w:rsidRPr="007020D4" w:rsidRDefault="001C00A3" w:rsidP="00B22E41">
            <w:pPr>
              <w:pStyle w:val="a7"/>
              <w:spacing w:line="240" w:lineRule="auto"/>
              <w:jc w:val="both"/>
              <w:rPr>
                <w:b w:val="0"/>
                <w:sz w:val="28"/>
                <w:szCs w:val="28"/>
              </w:rPr>
            </w:pPr>
            <w:r w:rsidRPr="007020D4">
              <w:rPr>
                <w:b w:val="0"/>
                <w:sz w:val="28"/>
                <w:szCs w:val="28"/>
              </w:rPr>
              <w:t>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A3" w:rsidRPr="007020D4" w:rsidRDefault="001C00A3" w:rsidP="00B22E41">
            <w:pPr>
              <w:pStyle w:val="a7"/>
              <w:spacing w:line="240" w:lineRule="auto"/>
              <w:jc w:val="both"/>
              <w:rPr>
                <w:b w:val="0"/>
                <w:sz w:val="28"/>
                <w:szCs w:val="28"/>
              </w:rPr>
            </w:pPr>
            <w:r w:rsidRPr="007020D4">
              <w:rPr>
                <w:b w:val="0"/>
                <w:sz w:val="28"/>
                <w:szCs w:val="28"/>
              </w:rPr>
              <w:t>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A3" w:rsidRPr="00A875ED" w:rsidRDefault="001C00A3" w:rsidP="00B22E41">
            <w:pPr>
              <w:pStyle w:val="a7"/>
              <w:spacing w:line="240" w:lineRule="auto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A3" w:rsidRPr="00A875ED" w:rsidRDefault="001C00A3" w:rsidP="00B22E41">
            <w:pPr>
              <w:pStyle w:val="a7"/>
              <w:spacing w:line="240" w:lineRule="auto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3</w:t>
            </w:r>
          </w:p>
        </w:tc>
      </w:tr>
      <w:tr w:rsidR="001C00A3" w:rsidRPr="007020D4" w:rsidTr="00B22E41">
        <w:trPr>
          <w:trHeight w:val="315"/>
        </w:trPr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A3" w:rsidRPr="007020D4" w:rsidRDefault="001C00A3" w:rsidP="00B22E41">
            <w:pPr>
              <w:pStyle w:val="a7"/>
              <w:spacing w:line="240" w:lineRule="auto"/>
              <w:jc w:val="both"/>
              <w:rPr>
                <w:b w:val="0"/>
                <w:sz w:val="28"/>
                <w:szCs w:val="28"/>
              </w:rPr>
            </w:pPr>
            <w:r w:rsidRPr="007020D4">
              <w:rPr>
                <w:b w:val="0"/>
                <w:sz w:val="28"/>
                <w:szCs w:val="28"/>
              </w:rPr>
              <w:t>Грыжа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A3" w:rsidRPr="007020D4" w:rsidRDefault="001C00A3" w:rsidP="00B22E41">
            <w:pPr>
              <w:pStyle w:val="a7"/>
              <w:spacing w:line="240" w:lineRule="auto"/>
              <w:jc w:val="both"/>
              <w:rPr>
                <w:b w:val="0"/>
                <w:sz w:val="28"/>
                <w:szCs w:val="28"/>
              </w:rPr>
            </w:pPr>
            <w:r w:rsidRPr="007020D4">
              <w:rPr>
                <w:b w:val="0"/>
                <w:sz w:val="28"/>
                <w:szCs w:val="28"/>
              </w:rPr>
              <w:t>1,1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A3" w:rsidRPr="007020D4" w:rsidRDefault="001C00A3" w:rsidP="00B22E41">
            <w:pPr>
              <w:pStyle w:val="a7"/>
              <w:spacing w:line="240" w:lineRule="auto"/>
              <w:jc w:val="both"/>
              <w:rPr>
                <w:b w:val="0"/>
                <w:sz w:val="28"/>
                <w:szCs w:val="28"/>
              </w:rPr>
            </w:pPr>
            <w:r w:rsidRPr="007020D4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A3" w:rsidRPr="007020D4" w:rsidRDefault="001C00A3" w:rsidP="00B22E41">
            <w:pPr>
              <w:pStyle w:val="a7"/>
              <w:spacing w:line="240" w:lineRule="auto"/>
              <w:jc w:val="both"/>
              <w:rPr>
                <w:b w:val="0"/>
                <w:sz w:val="28"/>
                <w:szCs w:val="28"/>
              </w:rPr>
            </w:pPr>
            <w:r w:rsidRPr="007020D4">
              <w:rPr>
                <w:b w:val="0"/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A3" w:rsidRPr="00A875ED" w:rsidRDefault="001C00A3" w:rsidP="00B22E41">
            <w:pPr>
              <w:pStyle w:val="a7"/>
              <w:spacing w:line="240" w:lineRule="auto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A3" w:rsidRPr="00A875ED" w:rsidRDefault="001C00A3" w:rsidP="00B22E41">
            <w:pPr>
              <w:pStyle w:val="a7"/>
              <w:spacing w:line="240" w:lineRule="auto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2</w:t>
            </w:r>
          </w:p>
        </w:tc>
      </w:tr>
      <w:tr w:rsidR="001C00A3" w:rsidRPr="007020D4" w:rsidTr="00B22E41">
        <w:trPr>
          <w:trHeight w:val="314"/>
        </w:trPr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A3" w:rsidRPr="007020D4" w:rsidRDefault="001C00A3" w:rsidP="00B22E41">
            <w:pPr>
              <w:pStyle w:val="a7"/>
              <w:spacing w:line="240" w:lineRule="auto"/>
              <w:jc w:val="both"/>
              <w:rPr>
                <w:b w:val="0"/>
                <w:sz w:val="28"/>
                <w:szCs w:val="28"/>
              </w:rPr>
            </w:pPr>
            <w:r w:rsidRPr="007020D4">
              <w:rPr>
                <w:b w:val="0"/>
                <w:sz w:val="28"/>
                <w:szCs w:val="28"/>
              </w:rPr>
              <w:t>Кариес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A3" w:rsidRPr="007020D4" w:rsidRDefault="001C00A3" w:rsidP="00B22E41">
            <w:pPr>
              <w:pStyle w:val="a7"/>
              <w:spacing w:line="240" w:lineRule="auto"/>
              <w:jc w:val="both"/>
              <w:rPr>
                <w:b w:val="0"/>
                <w:sz w:val="28"/>
                <w:szCs w:val="28"/>
              </w:rPr>
            </w:pPr>
            <w:r w:rsidRPr="007020D4">
              <w:rPr>
                <w:b w:val="0"/>
                <w:sz w:val="28"/>
                <w:szCs w:val="28"/>
              </w:rPr>
              <w:t>2,7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A3" w:rsidRPr="007020D4" w:rsidRDefault="001C00A3" w:rsidP="00B22E41">
            <w:pPr>
              <w:pStyle w:val="a7"/>
              <w:spacing w:line="240" w:lineRule="auto"/>
              <w:jc w:val="both"/>
              <w:rPr>
                <w:b w:val="0"/>
                <w:sz w:val="28"/>
                <w:szCs w:val="28"/>
              </w:rPr>
            </w:pPr>
            <w:r w:rsidRPr="007020D4">
              <w:rPr>
                <w:b w:val="0"/>
                <w:sz w:val="28"/>
                <w:szCs w:val="28"/>
              </w:rPr>
              <w:t>34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A3" w:rsidRPr="007020D4" w:rsidRDefault="001C00A3" w:rsidP="00B22E41">
            <w:pPr>
              <w:pStyle w:val="a7"/>
              <w:spacing w:line="240" w:lineRule="auto"/>
              <w:jc w:val="both"/>
              <w:rPr>
                <w:b w:val="0"/>
                <w:sz w:val="28"/>
                <w:szCs w:val="28"/>
              </w:rPr>
            </w:pPr>
            <w:r w:rsidRPr="007020D4">
              <w:rPr>
                <w:b w:val="0"/>
                <w:sz w:val="28"/>
                <w:szCs w:val="28"/>
              </w:rPr>
              <w:t>49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A3" w:rsidRPr="00A875ED" w:rsidRDefault="001C00A3" w:rsidP="00B22E41">
            <w:pPr>
              <w:pStyle w:val="a7"/>
              <w:spacing w:line="240" w:lineRule="auto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36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A3" w:rsidRPr="00A875ED" w:rsidRDefault="001C00A3" w:rsidP="00B22E41">
            <w:pPr>
              <w:pStyle w:val="a7"/>
              <w:spacing w:line="240" w:lineRule="auto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35</w:t>
            </w:r>
          </w:p>
        </w:tc>
      </w:tr>
      <w:tr w:rsidR="001C00A3" w:rsidRPr="007020D4" w:rsidTr="00B22E41">
        <w:trPr>
          <w:trHeight w:val="315"/>
        </w:trPr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A3" w:rsidRPr="007020D4" w:rsidRDefault="001C00A3" w:rsidP="00B22E41">
            <w:pPr>
              <w:pStyle w:val="a7"/>
              <w:spacing w:line="240" w:lineRule="auto"/>
              <w:jc w:val="both"/>
              <w:rPr>
                <w:b w:val="0"/>
                <w:sz w:val="28"/>
                <w:szCs w:val="28"/>
              </w:rPr>
            </w:pPr>
            <w:r w:rsidRPr="007020D4">
              <w:rPr>
                <w:b w:val="0"/>
                <w:sz w:val="28"/>
                <w:szCs w:val="28"/>
              </w:rPr>
              <w:t>Плоскостопие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A3" w:rsidRPr="007020D4" w:rsidRDefault="001C00A3" w:rsidP="00B22E41">
            <w:pPr>
              <w:pStyle w:val="a7"/>
              <w:spacing w:line="240" w:lineRule="auto"/>
              <w:jc w:val="both"/>
              <w:rPr>
                <w:b w:val="0"/>
                <w:sz w:val="28"/>
                <w:szCs w:val="28"/>
              </w:rPr>
            </w:pPr>
            <w:r w:rsidRPr="007020D4">
              <w:rPr>
                <w:b w:val="0"/>
                <w:sz w:val="28"/>
                <w:szCs w:val="28"/>
              </w:rPr>
              <w:t>2,7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A3" w:rsidRPr="007020D4" w:rsidRDefault="001C00A3" w:rsidP="00B22E41">
            <w:pPr>
              <w:pStyle w:val="a7"/>
              <w:spacing w:line="240" w:lineRule="auto"/>
              <w:jc w:val="both"/>
              <w:rPr>
                <w:b w:val="0"/>
                <w:sz w:val="28"/>
                <w:szCs w:val="28"/>
              </w:rPr>
            </w:pPr>
            <w:r w:rsidRPr="007020D4">
              <w:rPr>
                <w:b w:val="0"/>
                <w:sz w:val="28"/>
                <w:szCs w:val="28"/>
              </w:rPr>
              <w:t>2,7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A3" w:rsidRPr="007020D4" w:rsidRDefault="001C00A3" w:rsidP="00B22E41">
            <w:pPr>
              <w:pStyle w:val="a7"/>
              <w:spacing w:line="240" w:lineRule="auto"/>
              <w:jc w:val="both"/>
              <w:rPr>
                <w:b w:val="0"/>
                <w:sz w:val="28"/>
                <w:szCs w:val="28"/>
              </w:rPr>
            </w:pPr>
            <w:r w:rsidRPr="007020D4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A3" w:rsidRPr="00A875ED" w:rsidRDefault="001C00A3" w:rsidP="00B22E41">
            <w:pPr>
              <w:pStyle w:val="a7"/>
              <w:spacing w:line="240" w:lineRule="auto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A3" w:rsidRPr="00A875ED" w:rsidRDefault="001C00A3" w:rsidP="00B22E41">
            <w:pPr>
              <w:pStyle w:val="a7"/>
              <w:spacing w:line="240" w:lineRule="auto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-</w:t>
            </w:r>
          </w:p>
        </w:tc>
      </w:tr>
      <w:tr w:rsidR="001C00A3" w:rsidRPr="007020D4" w:rsidTr="00B22E41">
        <w:trPr>
          <w:trHeight w:val="314"/>
        </w:trPr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A3" w:rsidRPr="007020D4" w:rsidRDefault="001C00A3" w:rsidP="00B22E41">
            <w:pPr>
              <w:pStyle w:val="a7"/>
              <w:spacing w:line="240" w:lineRule="auto"/>
              <w:jc w:val="both"/>
              <w:rPr>
                <w:b w:val="0"/>
                <w:sz w:val="28"/>
                <w:szCs w:val="28"/>
              </w:rPr>
            </w:pPr>
            <w:r w:rsidRPr="007020D4">
              <w:rPr>
                <w:b w:val="0"/>
                <w:sz w:val="28"/>
                <w:szCs w:val="28"/>
              </w:rPr>
              <w:t xml:space="preserve">Энурез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A3" w:rsidRPr="007020D4" w:rsidRDefault="001C00A3" w:rsidP="00B22E41">
            <w:pPr>
              <w:pStyle w:val="a7"/>
              <w:spacing w:line="240" w:lineRule="auto"/>
              <w:jc w:val="both"/>
              <w:rPr>
                <w:b w:val="0"/>
                <w:sz w:val="28"/>
                <w:szCs w:val="28"/>
              </w:rPr>
            </w:pPr>
            <w:r w:rsidRPr="007020D4">
              <w:rPr>
                <w:b w:val="0"/>
                <w:sz w:val="28"/>
                <w:szCs w:val="28"/>
              </w:rPr>
              <w:t>2,7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A3" w:rsidRPr="007020D4" w:rsidRDefault="001C00A3" w:rsidP="00B22E41">
            <w:pPr>
              <w:pStyle w:val="a7"/>
              <w:spacing w:line="240" w:lineRule="auto"/>
              <w:jc w:val="both"/>
              <w:rPr>
                <w:b w:val="0"/>
                <w:sz w:val="28"/>
                <w:szCs w:val="28"/>
              </w:rPr>
            </w:pPr>
            <w:r w:rsidRPr="007020D4">
              <w:rPr>
                <w:b w:val="0"/>
                <w:sz w:val="28"/>
                <w:szCs w:val="28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A3" w:rsidRPr="007020D4" w:rsidRDefault="001C00A3" w:rsidP="00B22E41">
            <w:pPr>
              <w:pStyle w:val="a7"/>
              <w:spacing w:line="240" w:lineRule="auto"/>
              <w:jc w:val="both"/>
              <w:rPr>
                <w:b w:val="0"/>
                <w:sz w:val="28"/>
                <w:szCs w:val="28"/>
              </w:rPr>
            </w:pPr>
            <w:r w:rsidRPr="007020D4">
              <w:rPr>
                <w:b w:val="0"/>
                <w:sz w:val="28"/>
                <w:szCs w:val="28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A3" w:rsidRPr="00A875ED" w:rsidRDefault="001C00A3" w:rsidP="00B22E41">
            <w:pPr>
              <w:pStyle w:val="a7"/>
              <w:spacing w:line="240" w:lineRule="auto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A3" w:rsidRPr="00A875ED" w:rsidRDefault="001C00A3" w:rsidP="00B22E41">
            <w:pPr>
              <w:pStyle w:val="a7"/>
              <w:spacing w:line="240" w:lineRule="auto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9</w:t>
            </w:r>
          </w:p>
        </w:tc>
      </w:tr>
      <w:tr w:rsidR="001C00A3" w:rsidRPr="007020D4" w:rsidTr="00B22E41">
        <w:trPr>
          <w:trHeight w:val="315"/>
        </w:trPr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A3" w:rsidRPr="007020D4" w:rsidRDefault="001C00A3" w:rsidP="00B22E41">
            <w:pPr>
              <w:pStyle w:val="a7"/>
              <w:spacing w:line="240" w:lineRule="auto"/>
              <w:jc w:val="both"/>
              <w:rPr>
                <w:b w:val="0"/>
                <w:sz w:val="28"/>
                <w:szCs w:val="28"/>
              </w:rPr>
            </w:pPr>
            <w:r w:rsidRPr="007020D4">
              <w:rPr>
                <w:b w:val="0"/>
                <w:sz w:val="28"/>
                <w:szCs w:val="28"/>
              </w:rPr>
              <w:t>Систолический шум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A3" w:rsidRPr="007020D4" w:rsidRDefault="001C00A3" w:rsidP="00B22E41">
            <w:pPr>
              <w:pStyle w:val="a7"/>
              <w:spacing w:line="240" w:lineRule="auto"/>
              <w:jc w:val="both"/>
              <w:rPr>
                <w:b w:val="0"/>
                <w:sz w:val="28"/>
                <w:szCs w:val="28"/>
              </w:rPr>
            </w:pPr>
            <w:r w:rsidRPr="007020D4">
              <w:rPr>
                <w:b w:val="0"/>
                <w:sz w:val="28"/>
                <w:szCs w:val="28"/>
              </w:rPr>
              <w:t>2,1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A3" w:rsidRPr="007020D4" w:rsidRDefault="001C00A3" w:rsidP="00B22E41">
            <w:pPr>
              <w:pStyle w:val="a7"/>
              <w:spacing w:line="240" w:lineRule="auto"/>
              <w:jc w:val="both"/>
              <w:rPr>
                <w:b w:val="0"/>
                <w:sz w:val="28"/>
                <w:szCs w:val="28"/>
              </w:rPr>
            </w:pPr>
            <w:r w:rsidRPr="007020D4">
              <w:rPr>
                <w:b w:val="0"/>
                <w:sz w:val="28"/>
                <w:szCs w:val="28"/>
              </w:rPr>
              <w:t>1,6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A3" w:rsidRPr="007020D4" w:rsidRDefault="001C00A3" w:rsidP="00B22E41">
            <w:pPr>
              <w:pStyle w:val="a7"/>
              <w:spacing w:line="240" w:lineRule="auto"/>
              <w:jc w:val="both"/>
              <w:rPr>
                <w:b w:val="0"/>
                <w:sz w:val="28"/>
                <w:szCs w:val="28"/>
              </w:rPr>
            </w:pPr>
            <w:r w:rsidRPr="007020D4">
              <w:rPr>
                <w:b w:val="0"/>
                <w:sz w:val="28"/>
                <w:szCs w:val="28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A3" w:rsidRPr="00A875ED" w:rsidRDefault="001C00A3" w:rsidP="00B22E41">
            <w:pPr>
              <w:pStyle w:val="a7"/>
              <w:spacing w:line="240" w:lineRule="auto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A3" w:rsidRPr="00A875ED" w:rsidRDefault="001C00A3" w:rsidP="00B22E41">
            <w:pPr>
              <w:pStyle w:val="a7"/>
              <w:spacing w:line="240" w:lineRule="auto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4</w:t>
            </w:r>
          </w:p>
        </w:tc>
      </w:tr>
      <w:tr w:rsidR="001C00A3" w:rsidRPr="007020D4" w:rsidTr="00B22E41">
        <w:trPr>
          <w:trHeight w:val="314"/>
        </w:trPr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A3" w:rsidRPr="007020D4" w:rsidRDefault="001C00A3" w:rsidP="00B22E41">
            <w:pPr>
              <w:pStyle w:val="a7"/>
              <w:spacing w:line="240" w:lineRule="auto"/>
              <w:jc w:val="both"/>
              <w:rPr>
                <w:b w:val="0"/>
                <w:sz w:val="28"/>
                <w:szCs w:val="28"/>
              </w:rPr>
            </w:pPr>
            <w:r w:rsidRPr="007020D4">
              <w:rPr>
                <w:b w:val="0"/>
                <w:sz w:val="28"/>
                <w:szCs w:val="28"/>
              </w:rPr>
              <w:t xml:space="preserve">Аденоиды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A3" w:rsidRPr="007020D4" w:rsidRDefault="001C00A3" w:rsidP="00B22E41">
            <w:pPr>
              <w:pStyle w:val="a7"/>
              <w:spacing w:line="240" w:lineRule="auto"/>
              <w:jc w:val="both"/>
              <w:rPr>
                <w:b w:val="0"/>
                <w:sz w:val="28"/>
                <w:szCs w:val="28"/>
              </w:rPr>
            </w:pPr>
            <w:r w:rsidRPr="007020D4">
              <w:rPr>
                <w:b w:val="0"/>
                <w:sz w:val="28"/>
                <w:szCs w:val="28"/>
              </w:rPr>
              <w:t>1,6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A3" w:rsidRPr="007020D4" w:rsidRDefault="001C00A3" w:rsidP="00B22E41">
            <w:pPr>
              <w:pStyle w:val="a7"/>
              <w:spacing w:line="240" w:lineRule="auto"/>
              <w:jc w:val="both"/>
              <w:rPr>
                <w:b w:val="0"/>
                <w:sz w:val="28"/>
                <w:szCs w:val="28"/>
              </w:rPr>
            </w:pPr>
            <w:r w:rsidRPr="007020D4">
              <w:rPr>
                <w:b w:val="0"/>
                <w:sz w:val="28"/>
                <w:szCs w:val="28"/>
              </w:rPr>
              <w:t>2,7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A3" w:rsidRPr="007020D4" w:rsidRDefault="001C00A3" w:rsidP="00B22E41">
            <w:pPr>
              <w:pStyle w:val="a7"/>
              <w:spacing w:line="240" w:lineRule="auto"/>
              <w:jc w:val="both"/>
              <w:rPr>
                <w:b w:val="0"/>
                <w:sz w:val="28"/>
                <w:szCs w:val="28"/>
              </w:rPr>
            </w:pPr>
            <w:r w:rsidRPr="007020D4">
              <w:rPr>
                <w:b w:val="0"/>
                <w:sz w:val="28"/>
                <w:szCs w:val="28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A3" w:rsidRPr="00A875ED" w:rsidRDefault="001C00A3" w:rsidP="00B22E41">
            <w:pPr>
              <w:pStyle w:val="a7"/>
              <w:spacing w:line="240" w:lineRule="auto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A3" w:rsidRPr="00A875ED" w:rsidRDefault="001C00A3" w:rsidP="00B22E41">
            <w:pPr>
              <w:pStyle w:val="a7"/>
              <w:spacing w:line="240" w:lineRule="auto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2</w:t>
            </w:r>
          </w:p>
        </w:tc>
      </w:tr>
      <w:tr w:rsidR="001C00A3" w:rsidRPr="007020D4" w:rsidTr="00B22E41">
        <w:trPr>
          <w:trHeight w:val="315"/>
        </w:trPr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A3" w:rsidRPr="007020D4" w:rsidRDefault="001C00A3" w:rsidP="00B22E41">
            <w:pPr>
              <w:pStyle w:val="a7"/>
              <w:spacing w:line="240" w:lineRule="auto"/>
              <w:jc w:val="both"/>
              <w:rPr>
                <w:b w:val="0"/>
                <w:sz w:val="28"/>
                <w:szCs w:val="28"/>
              </w:rPr>
            </w:pPr>
            <w:r w:rsidRPr="007020D4">
              <w:rPr>
                <w:b w:val="0"/>
                <w:sz w:val="28"/>
                <w:szCs w:val="28"/>
              </w:rPr>
              <w:t>Вегето-сосудистая дистония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A3" w:rsidRPr="007020D4" w:rsidRDefault="001C00A3" w:rsidP="00B22E41">
            <w:pPr>
              <w:pStyle w:val="a7"/>
              <w:spacing w:line="240" w:lineRule="auto"/>
              <w:jc w:val="both"/>
              <w:rPr>
                <w:b w:val="0"/>
                <w:sz w:val="28"/>
                <w:szCs w:val="28"/>
              </w:rPr>
            </w:pPr>
            <w:r w:rsidRPr="007020D4">
              <w:rPr>
                <w:b w:val="0"/>
                <w:sz w:val="28"/>
                <w:szCs w:val="28"/>
              </w:rPr>
              <w:t>14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A3" w:rsidRPr="007020D4" w:rsidRDefault="001C00A3" w:rsidP="00B22E41">
            <w:pPr>
              <w:pStyle w:val="a7"/>
              <w:spacing w:line="240" w:lineRule="auto"/>
              <w:jc w:val="both"/>
              <w:rPr>
                <w:b w:val="0"/>
                <w:sz w:val="28"/>
                <w:szCs w:val="28"/>
              </w:rPr>
            </w:pPr>
            <w:r w:rsidRPr="007020D4">
              <w:rPr>
                <w:b w:val="0"/>
                <w:sz w:val="28"/>
                <w:szCs w:val="28"/>
              </w:rPr>
              <w:t>7,6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A3" w:rsidRPr="007020D4" w:rsidRDefault="001C00A3" w:rsidP="00B22E41">
            <w:pPr>
              <w:pStyle w:val="a7"/>
              <w:spacing w:line="240" w:lineRule="auto"/>
              <w:jc w:val="both"/>
              <w:rPr>
                <w:b w:val="0"/>
                <w:sz w:val="28"/>
                <w:szCs w:val="28"/>
              </w:rPr>
            </w:pPr>
            <w:r w:rsidRPr="007020D4">
              <w:rPr>
                <w:b w:val="0"/>
                <w:sz w:val="28"/>
                <w:szCs w:val="28"/>
              </w:rPr>
              <w:t>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A3" w:rsidRPr="00A875ED" w:rsidRDefault="001C00A3" w:rsidP="00B22E41">
            <w:pPr>
              <w:pStyle w:val="a7"/>
              <w:spacing w:line="240" w:lineRule="auto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18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A3" w:rsidRPr="00A875ED" w:rsidRDefault="001C00A3" w:rsidP="00B22E41">
            <w:pPr>
              <w:pStyle w:val="a7"/>
              <w:spacing w:line="240" w:lineRule="auto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8</w:t>
            </w:r>
          </w:p>
        </w:tc>
      </w:tr>
      <w:tr w:rsidR="001C00A3" w:rsidRPr="007020D4" w:rsidTr="00B22E41">
        <w:trPr>
          <w:trHeight w:val="314"/>
        </w:trPr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A3" w:rsidRPr="007020D4" w:rsidRDefault="001C00A3" w:rsidP="00B22E41">
            <w:pPr>
              <w:pStyle w:val="a7"/>
              <w:spacing w:line="240" w:lineRule="auto"/>
              <w:jc w:val="both"/>
              <w:rPr>
                <w:b w:val="0"/>
                <w:sz w:val="28"/>
                <w:szCs w:val="28"/>
              </w:rPr>
            </w:pPr>
            <w:r w:rsidRPr="007020D4">
              <w:rPr>
                <w:b w:val="0"/>
                <w:sz w:val="28"/>
                <w:szCs w:val="28"/>
              </w:rPr>
              <w:t>Респираторный аллергоз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A3" w:rsidRPr="007020D4" w:rsidRDefault="001C00A3" w:rsidP="00B22E41">
            <w:pPr>
              <w:pStyle w:val="a7"/>
              <w:spacing w:line="240" w:lineRule="auto"/>
              <w:jc w:val="both"/>
              <w:rPr>
                <w:b w:val="0"/>
                <w:sz w:val="28"/>
                <w:szCs w:val="28"/>
              </w:rPr>
            </w:pPr>
            <w:r w:rsidRPr="007020D4">
              <w:rPr>
                <w:b w:val="0"/>
                <w:sz w:val="28"/>
                <w:szCs w:val="28"/>
              </w:rPr>
              <w:t>1,1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A3" w:rsidRPr="007020D4" w:rsidRDefault="001C00A3" w:rsidP="00B22E41">
            <w:pPr>
              <w:pStyle w:val="a7"/>
              <w:spacing w:line="240" w:lineRule="auto"/>
              <w:jc w:val="both"/>
              <w:rPr>
                <w:b w:val="0"/>
                <w:sz w:val="28"/>
                <w:szCs w:val="28"/>
              </w:rPr>
            </w:pPr>
            <w:r w:rsidRPr="007020D4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A3" w:rsidRPr="007020D4" w:rsidRDefault="001C00A3" w:rsidP="00B22E41">
            <w:pPr>
              <w:pStyle w:val="a7"/>
              <w:spacing w:line="240" w:lineRule="auto"/>
              <w:jc w:val="both"/>
              <w:rPr>
                <w:b w:val="0"/>
                <w:sz w:val="28"/>
                <w:szCs w:val="28"/>
              </w:rPr>
            </w:pPr>
            <w:r w:rsidRPr="007020D4">
              <w:rPr>
                <w:b w:val="0"/>
                <w:sz w:val="28"/>
                <w:szCs w:val="28"/>
              </w:rPr>
              <w:t>0,1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A3" w:rsidRPr="00A875ED" w:rsidRDefault="001C00A3" w:rsidP="00B22E41">
            <w:pPr>
              <w:pStyle w:val="a7"/>
              <w:spacing w:line="240" w:lineRule="auto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A3" w:rsidRPr="00A875ED" w:rsidRDefault="001C00A3" w:rsidP="00B22E41">
            <w:pPr>
              <w:pStyle w:val="a7"/>
              <w:spacing w:line="240" w:lineRule="auto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1</w:t>
            </w:r>
          </w:p>
        </w:tc>
      </w:tr>
      <w:tr w:rsidR="001C00A3" w:rsidRPr="007020D4" w:rsidTr="00B22E41">
        <w:trPr>
          <w:trHeight w:val="315"/>
        </w:trPr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A3" w:rsidRPr="007020D4" w:rsidRDefault="001C00A3" w:rsidP="00B22E41">
            <w:pPr>
              <w:pStyle w:val="a7"/>
              <w:spacing w:line="240" w:lineRule="auto"/>
              <w:jc w:val="both"/>
              <w:rPr>
                <w:b w:val="0"/>
                <w:sz w:val="28"/>
                <w:szCs w:val="28"/>
              </w:rPr>
            </w:pPr>
            <w:r w:rsidRPr="007020D4">
              <w:rPr>
                <w:b w:val="0"/>
                <w:sz w:val="28"/>
                <w:szCs w:val="28"/>
              </w:rPr>
              <w:lastRenderedPageBreak/>
              <w:t xml:space="preserve">Мезотинпанит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A3" w:rsidRPr="007020D4" w:rsidRDefault="001C00A3" w:rsidP="00B22E41">
            <w:pPr>
              <w:pStyle w:val="a7"/>
              <w:spacing w:line="240" w:lineRule="auto"/>
              <w:jc w:val="both"/>
              <w:rPr>
                <w:b w:val="0"/>
                <w:sz w:val="28"/>
                <w:szCs w:val="28"/>
              </w:rPr>
            </w:pPr>
            <w:r w:rsidRPr="007020D4">
              <w:rPr>
                <w:b w:val="0"/>
                <w:sz w:val="28"/>
                <w:szCs w:val="28"/>
              </w:rPr>
              <w:t>1,1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A3" w:rsidRPr="007020D4" w:rsidRDefault="001C00A3" w:rsidP="00B22E41">
            <w:pPr>
              <w:pStyle w:val="a7"/>
              <w:spacing w:line="240" w:lineRule="auto"/>
              <w:jc w:val="both"/>
              <w:rPr>
                <w:b w:val="0"/>
                <w:sz w:val="28"/>
                <w:szCs w:val="28"/>
              </w:rPr>
            </w:pPr>
            <w:r w:rsidRPr="007020D4">
              <w:rPr>
                <w:b w:val="0"/>
                <w:sz w:val="28"/>
                <w:szCs w:val="28"/>
              </w:rPr>
              <w:t>0,5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A3" w:rsidRPr="007020D4" w:rsidRDefault="001C00A3" w:rsidP="00B22E41">
            <w:pPr>
              <w:pStyle w:val="a7"/>
              <w:spacing w:line="240" w:lineRule="auto"/>
              <w:jc w:val="both"/>
              <w:rPr>
                <w:b w:val="0"/>
                <w:sz w:val="28"/>
                <w:szCs w:val="28"/>
              </w:rPr>
            </w:pPr>
            <w:r w:rsidRPr="007020D4">
              <w:rPr>
                <w:b w:val="0"/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A3" w:rsidRPr="00A875ED" w:rsidRDefault="001C00A3" w:rsidP="00B22E41">
            <w:pPr>
              <w:pStyle w:val="a7"/>
              <w:spacing w:line="240" w:lineRule="auto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A3" w:rsidRPr="00A875ED" w:rsidRDefault="001C00A3" w:rsidP="00B22E41">
            <w:pPr>
              <w:pStyle w:val="a7"/>
              <w:spacing w:line="240" w:lineRule="auto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1</w:t>
            </w:r>
          </w:p>
        </w:tc>
      </w:tr>
      <w:tr w:rsidR="001C00A3" w:rsidRPr="007020D4" w:rsidTr="00B22E41">
        <w:trPr>
          <w:trHeight w:val="314"/>
        </w:trPr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A3" w:rsidRPr="007020D4" w:rsidRDefault="001C00A3" w:rsidP="00B22E41">
            <w:pPr>
              <w:pStyle w:val="a7"/>
              <w:spacing w:line="240" w:lineRule="auto"/>
              <w:jc w:val="both"/>
              <w:rPr>
                <w:b w:val="0"/>
                <w:sz w:val="28"/>
                <w:szCs w:val="28"/>
              </w:rPr>
            </w:pPr>
            <w:r w:rsidRPr="007020D4">
              <w:rPr>
                <w:b w:val="0"/>
                <w:sz w:val="28"/>
                <w:szCs w:val="28"/>
              </w:rPr>
              <w:t>Дефицит массы тела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A3" w:rsidRPr="007020D4" w:rsidRDefault="001C00A3" w:rsidP="00B22E41">
            <w:pPr>
              <w:pStyle w:val="a7"/>
              <w:spacing w:line="240" w:lineRule="auto"/>
              <w:jc w:val="both"/>
              <w:rPr>
                <w:b w:val="0"/>
                <w:sz w:val="28"/>
                <w:szCs w:val="28"/>
              </w:rPr>
            </w:pPr>
            <w:r w:rsidRPr="007020D4">
              <w:rPr>
                <w:b w:val="0"/>
                <w:sz w:val="28"/>
                <w:szCs w:val="28"/>
              </w:rPr>
              <w:t>5,3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A3" w:rsidRPr="007020D4" w:rsidRDefault="001C00A3" w:rsidP="00B22E41">
            <w:pPr>
              <w:pStyle w:val="a7"/>
              <w:spacing w:line="240" w:lineRule="auto"/>
              <w:jc w:val="both"/>
              <w:rPr>
                <w:b w:val="0"/>
                <w:sz w:val="28"/>
                <w:szCs w:val="28"/>
              </w:rPr>
            </w:pPr>
            <w:r w:rsidRPr="007020D4">
              <w:rPr>
                <w:b w:val="0"/>
                <w:sz w:val="28"/>
                <w:szCs w:val="28"/>
              </w:rPr>
              <w:t>3,8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A3" w:rsidRPr="007020D4" w:rsidRDefault="001C00A3" w:rsidP="00B22E41">
            <w:pPr>
              <w:pStyle w:val="a7"/>
              <w:spacing w:line="240" w:lineRule="auto"/>
              <w:jc w:val="both"/>
              <w:rPr>
                <w:b w:val="0"/>
                <w:sz w:val="28"/>
                <w:szCs w:val="28"/>
              </w:rPr>
            </w:pPr>
            <w:r w:rsidRPr="007020D4">
              <w:rPr>
                <w:b w:val="0"/>
                <w:sz w:val="28"/>
                <w:szCs w:val="28"/>
              </w:rPr>
              <w:t>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A3" w:rsidRPr="00A875ED" w:rsidRDefault="001C00A3" w:rsidP="00B22E41">
            <w:pPr>
              <w:pStyle w:val="a7"/>
              <w:spacing w:line="240" w:lineRule="auto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A3" w:rsidRPr="00A875ED" w:rsidRDefault="001C00A3" w:rsidP="00B22E41">
            <w:pPr>
              <w:pStyle w:val="a7"/>
              <w:spacing w:line="240" w:lineRule="auto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6</w:t>
            </w:r>
          </w:p>
        </w:tc>
      </w:tr>
      <w:tr w:rsidR="001C00A3" w:rsidRPr="007020D4" w:rsidTr="00B22E41">
        <w:trPr>
          <w:trHeight w:val="315"/>
        </w:trPr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A3" w:rsidRPr="007020D4" w:rsidRDefault="001C00A3" w:rsidP="00B22E41">
            <w:pPr>
              <w:pStyle w:val="a7"/>
              <w:spacing w:line="240" w:lineRule="auto"/>
              <w:jc w:val="both"/>
              <w:rPr>
                <w:b w:val="0"/>
                <w:sz w:val="28"/>
                <w:szCs w:val="28"/>
              </w:rPr>
            </w:pPr>
            <w:r w:rsidRPr="007020D4">
              <w:rPr>
                <w:b w:val="0"/>
                <w:sz w:val="28"/>
                <w:szCs w:val="28"/>
              </w:rPr>
              <w:t>Неврозоподобный тик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A3" w:rsidRPr="007020D4" w:rsidRDefault="001C00A3" w:rsidP="00B22E41">
            <w:pPr>
              <w:pStyle w:val="a7"/>
              <w:spacing w:line="240" w:lineRule="auto"/>
              <w:jc w:val="both"/>
              <w:rPr>
                <w:b w:val="0"/>
                <w:sz w:val="28"/>
                <w:szCs w:val="28"/>
              </w:rPr>
            </w:pPr>
            <w:r w:rsidRPr="007020D4">
              <w:rPr>
                <w:b w:val="0"/>
                <w:sz w:val="28"/>
                <w:szCs w:val="28"/>
              </w:rPr>
              <w:t>1,1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A3" w:rsidRPr="007020D4" w:rsidRDefault="001C00A3" w:rsidP="00B22E41">
            <w:pPr>
              <w:pStyle w:val="a7"/>
              <w:spacing w:line="240" w:lineRule="auto"/>
              <w:jc w:val="both"/>
              <w:rPr>
                <w:b w:val="0"/>
                <w:sz w:val="28"/>
                <w:szCs w:val="28"/>
              </w:rPr>
            </w:pPr>
            <w:r w:rsidRPr="007020D4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A3" w:rsidRPr="007020D4" w:rsidRDefault="001C00A3" w:rsidP="00B22E41">
            <w:pPr>
              <w:pStyle w:val="a7"/>
              <w:spacing w:line="240" w:lineRule="auto"/>
              <w:jc w:val="both"/>
              <w:rPr>
                <w:b w:val="0"/>
                <w:sz w:val="28"/>
                <w:szCs w:val="28"/>
              </w:rPr>
            </w:pPr>
            <w:r w:rsidRPr="007020D4">
              <w:rPr>
                <w:b w:val="0"/>
                <w:sz w:val="28"/>
                <w:szCs w:val="28"/>
              </w:rPr>
              <w:t>0,1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A3" w:rsidRPr="00A875ED" w:rsidRDefault="001C00A3" w:rsidP="00B22E41">
            <w:pPr>
              <w:pStyle w:val="a7"/>
              <w:spacing w:line="240" w:lineRule="auto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A3" w:rsidRPr="00A875ED" w:rsidRDefault="001C00A3" w:rsidP="00B22E41">
            <w:pPr>
              <w:pStyle w:val="a7"/>
              <w:spacing w:line="240" w:lineRule="auto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-</w:t>
            </w:r>
          </w:p>
        </w:tc>
      </w:tr>
      <w:tr w:rsidR="001C00A3" w:rsidRPr="007020D4" w:rsidTr="00B22E41">
        <w:trPr>
          <w:trHeight w:val="314"/>
        </w:trPr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A3" w:rsidRPr="007020D4" w:rsidRDefault="001C00A3" w:rsidP="00B22E41">
            <w:pPr>
              <w:pStyle w:val="a7"/>
              <w:spacing w:line="240" w:lineRule="auto"/>
              <w:jc w:val="both"/>
              <w:rPr>
                <w:b w:val="0"/>
                <w:sz w:val="28"/>
                <w:szCs w:val="28"/>
              </w:rPr>
            </w:pPr>
            <w:r w:rsidRPr="007020D4">
              <w:rPr>
                <w:b w:val="0"/>
                <w:sz w:val="28"/>
                <w:szCs w:val="28"/>
              </w:rPr>
              <w:t>РЭП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A3" w:rsidRPr="007020D4" w:rsidRDefault="001C00A3" w:rsidP="00B22E41">
            <w:pPr>
              <w:pStyle w:val="a7"/>
              <w:spacing w:line="240" w:lineRule="auto"/>
              <w:jc w:val="both"/>
              <w:rPr>
                <w:b w:val="0"/>
                <w:sz w:val="28"/>
                <w:szCs w:val="28"/>
              </w:rPr>
            </w:pPr>
            <w:r w:rsidRPr="007020D4">
              <w:rPr>
                <w:b w:val="0"/>
                <w:sz w:val="28"/>
                <w:szCs w:val="28"/>
              </w:rPr>
              <w:t>1,1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A3" w:rsidRPr="007020D4" w:rsidRDefault="001C00A3" w:rsidP="00B22E41">
            <w:pPr>
              <w:pStyle w:val="a7"/>
              <w:spacing w:line="240" w:lineRule="auto"/>
              <w:jc w:val="both"/>
              <w:rPr>
                <w:b w:val="0"/>
                <w:sz w:val="28"/>
                <w:szCs w:val="28"/>
              </w:rPr>
            </w:pPr>
            <w:r w:rsidRPr="007020D4"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A3" w:rsidRPr="007020D4" w:rsidRDefault="001C00A3" w:rsidP="00B22E41">
            <w:pPr>
              <w:pStyle w:val="a7"/>
              <w:spacing w:line="240" w:lineRule="auto"/>
              <w:jc w:val="both"/>
              <w:rPr>
                <w:b w:val="0"/>
                <w:sz w:val="28"/>
                <w:szCs w:val="28"/>
              </w:rPr>
            </w:pPr>
            <w:r w:rsidRPr="007020D4">
              <w:rPr>
                <w:b w:val="0"/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A3" w:rsidRPr="00A875ED" w:rsidRDefault="001C00A3" w:rsidP="00B22E41">
            <w:pPr>
              <w:pStyle w:val="a7"/>
              <w:spacing w:line="240" w:lineRule="auto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A3" w:rsidRPr="00A875ED" w:rsidRDefault="001C00A3" w:rsidP="00B22E41">
            <w:pPr>
              <w:pStyle w:val="a7"/>
              <w:spacing w:line="240" w:lineRule="auto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-</w:t>
            </w:r>
          </w:p>
        </w:tc>
      </w:tr>
      <w:tr w:rsidR="001C00A3" w:rsidRPr="007020D4" w:rsidTr="00B22E41">
        <w:trPr>
          <w:trHeight w:val="315"/>
        </w:trPr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A3" w:rsidRPr="007020D4" w:rsidRDefault="001C00A3" w:rsidP="00B22E41">
            <w:pPr>
              <w:pStyle w:val="a7"/>
              <w:spacing w:line="240" w:lineRule="auto"/>
              <w:jc w:val="both"/>
              <w:rPr>
                <w:b w:val="0"/>
                <w:sz w:val="28"/>
                <w:szCs w:val="28"/>
              </w:rPr>
            </w:pPr>
            <w:r w:rsidRPr="007020D4">
              <w:rPr>
                <w:b w:val="0"/>
                <w:sz w:val="28"/>
                <w:szCs w:val="28"/>
              </w:rPr>
              <w:t xml:space="preserve">Кардиагия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A3" w:rsidRPr="007020D4" w:rsidRDefault="001C00A3" w:rsidP="00B22E41">
            <w:pPr>
              <w:pStyle w:val="a7"/>
              <w:spacing w:line="240" w:lineRule="auto"/>
              <w:jc w:val="both"/>
              <w:rPr>
                <w:b w:val="0"/>
                <w:sz w:val="28"/>
                <w:szCs w:val="28"/>
              </w:rPr>
            </w:pPr>
            <w:r w:rsidRPr="007020D4">
              <w:rPr>
                <w:b w:val="0"/>
                <w:sz w:val="28"/>
                <w:szCs w:val="28"/>
              </w:rPr>
              <w:t>2,1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A3" w:rsidRPr="007020D4" w:rsidRDefault="001C00A3" w:rsidP="00B22E41">
            <w:pPr>
              <w:pStyle w:val="a7"/>
              <w:spacing w:line="240" w:lineRule="auto"/>
              <w:jc w:val="both"/>
              <w:rPr>
                <w:b w:val="0"/>
                <w:sz w:val="28"/>
                <w:szCs w:val="28"/>
              </w:rPr>
            </w:pPr>
            <w:r w:rsidRPr="007020D4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A3" w:rsidRPr="007020D4" w:rsidRDefault="001C00A3" w:rsidP="00B22E41">
            <w:pPr>
              <w:pStyle w:val="a7"/>
              <w:spacing w:line="240" w:lineRule="auto"/>
              <w:jc w:val="both"/>
              <w:rPr>
                <w:b w:val="0"/>
                <w:sz w:val="28"/>
                <w:szCs w:val="28"/>
              </w:rPr>
            </w:pPr>
            <w:r w:rsidRPr="007020D4">
              <w:rPr>
                <w:b w:val="0"/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A3" w:rsidRPr="00A875ED" w:rsidRDefault="001C00A3" w:rsidP="00B22E41">
            <w:pPr>
              <w:pStyle w:val="a7"/>
              <w:spacing w:line="240" w:lineRule="auto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A3" w:rsidRPr="00A875ED" w:rsidRDefault="001C00A3" w:rsidP="00B22E41">
            <w:pPr>
              <w:pStyle w:val="a7"/>
              <w:spacing w:line="240" w:lineRule="auto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-</w:t>
            </w:r>
          </w:p>
        </w:tc>
      </w:tr>
      <w:tr w:rsidR="001C00A3" w:rsidRPr="007020D4" w:rsidTr="00B22E41">
        <w:trPr>
          <w:trHeight w:val="314"/>
        </w:trPr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A3" w:rsidRPr="007020D4" w:rsidRDefault="001C00A3" w:rsidP="00B22E41">
            <w:pPr>
              <w:pStyle w:val="a7"/>
              <w:spacing w:line="240" w:lineRule="auto"/>
              <w:jc w:val="both"/>
              <w:rPr>
                <w:b w:val="0"/>
                <w:sz w:val="28"/>
                <w:szCs w:val="28"/>
              </w:rPr>
            </w:pPr>
            <w:r w:rsidRPr="007020D4">
              <w:rPr>
                <w:b w:val="0"/>
                <w:sz w:val="28"/>
                <w:szCs w:val="28"/>
              </w:rPr>
              <w:t>Спинномозговая грыжа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A3" w:rsidRPr="007020D4" w:rsidRDefault="001C00A3" w:rsidP="00B22E41">
            <w:pPr>
              <w:pStyle w:val="a7"/>
              <w:spacing w:line="240" w:lineRule="auto"/>
              <w:jc w:val="both"/>
              <w:rPr>
                <w:b w:val="0"/>
                <w:sz w:val="28"/>
                <w:szCs w:val="28"/>
              </w:rPr>
            </w:pPr>
            <w:r w:rsidRPr="007020D4">
              <w:rPr>
                <w:b w:val="0"/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A3" w:rsidRPr="007020D4" w:rsidRDefault="001C00A3" w:rsidP="00B22E41">
            <w:pPr>
              <w:pStyle w:val="a7"/>
              <w:spacing w:line="240" w:lineRule="auto"/>
              <w:jc w:val="both"/>
              <w:rPr>
                <w:b w:val="0"/>
                <w:sz w:val="28"/>
                <w:szCs w:val="28"/>
              </w:rPr>
            </w:pPr>
            <w:r w:rsidRPr="007020D4">
              <w:rPr>
                <w:b w:val="0"/>
                <w:sz w:val="28"/>
                <w:szCs w:val="28"/>
              </w:rPr>
              <w:t>0,5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A3" w:rsidRPr="007020D4" w:rsidRDefault="001C00A3" w:rsidP="00B22E41">
            <w:pPr>
              <w:pStyle w:val="a7"/>
              <w:spacing w:line="240" w:lineRule="auto"/>
              <w:jc w:val="both"/>
              <w:rPr>
                <w:b w:val="0"/>
                <w:sz w:val="28"/>
                <w:szCs w:val="28"/>
              </w:rPr>
            </w:pPr>
            <w:r w:rsidRPr="007020D4">
              <w:rPr>
                <w:b w:val="0"/>
                <w:sz w:val="28"/>
                <w:szCs w:val="28"/>
              </w:rPr>
              <w:t>0,1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A3" w:rsidRPr="00A875ED" w:rsidRDefault="001C00A3" w:rsidP="00B22E41">
            <w:pPr>
              <w:pStyle w:val="a7"/>
              <w:spacing w:line="240" w:lineRule="auto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A3" w:rsidRPr="00A875ED" w:rsidRDefault="001C00A3" w:rsidP="00B22E41">
            <w:pPr>
              <w:pStyle w:val="a7"/>
              <w:spacing w:line="240" w:lineRule="auto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-</w:t>
            </w:r>
          </w:p>
        </w:tc>
      </w:tr>
      <w:tr w:rsidR="001C00A3" w:rsidRPr="007020D4" w:rsidTr="00B22E41">
        <w:trPr>
          <w:trHeight w:val="315"/>
        </w:trPr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A3" w:rsidRPr="007020D4" w:rsidRDefault="001C00A3" w:rsidP="00B22E41">
            <w:pPr>
              <w:pStyle w:val="a7"/>
              <w:spacing w:line="240" w:lineRule="auto"/>
              <w:jc w:val="both"/>
              <w:rPr>
                <w:b w:val="0"/>
                <w:sz w:val="28"/>
                <w:szCs w:val="28"/>
              </w:rPr>
            </w:pPr>
            <w:r w:rsidRPr="007020D4">
              <w:rPr>
                <w:b w:val="0"/>
                <w:sz w:val="28"/>
                <w:szCs w:val="28"/>
              </w:rPr>
              <w:t>ЧДБ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A3" w:rsidRPr="007020D4" w:rsidRDefault="001C00A3" w:rsidP="00B22E41">
            <w:pPr>
              <w:pStyle w:val="a7"/>
              <w:spacing w:line="240" w:lineRule="auto"/>
              <w:jc w:val="both"/>
              <w:rPr>
                <w:b w:val="0"/>
                <w:sz w:val="28"/>
                <w:szCs w:val="28"/>
              </w:rPr>
            </w:pPr>
            <w:r w:rsidRPr="007020D4">
              <w:rPr>
                <w:b w:val="0"/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A3" w:rsidRPr="007020D4" w:rsidRDefault="001C00A3" w:rsidP="00B22E41">
            <w:pPr>
              <w:pStyle w:val="a7"/>
              <w:spacing w:line="240" w:lineRule="auto"/>
              <w:jc w:val="both"/>
              <w:rPr>
                <w:b w:val="0"/>
                <w:sz w:val="28"/>
                <w:szCs w:val="28"/>
              </w:rPr>
            </w:pPr>
            <w:r w:rsidRPr="007020D4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A3" w:rsidRPr="007020D4" w:rsidRDefault="001C00A3" w:rsidP="00B22E41">
            <w:pPr>
              <w:pStyle w:val="a7"/>
              <w:spacing w:line="240" w:lineRule="auto"/>
              <w:jc w:val="both"/>
              <w:rPr>
                <w:b w:val="0"/>
                <w:sz w:val="28"/>
                <w:szCs w:val="28"/>
              </w:rPr>
            </w:pPr>
            <w:r w:rsidRPr="007020D4">
              <w:rPr>
                <w:b w:val="0"/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A3" w:rsidRPr="00A875ED" w:rsidRDefault="001C00A3" w:rsidP="00B22E41">
            <w:pPr>
              <w:pStyle w:val="a7"/>
              <w:spacing w:line="240" w:lineRule="auto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A3" w:rsidRPr="00A875ED" w:rsidRDefault="001C00A3" w:rsidP="00B22E41">
            <w:pPr>
              <w:pStyle w:val="a7"/>
              <w:spacing w:line="240" w:lineRule="auto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-</w:t>
            </w:r>
          </w:p>
        </w:tc>
      </w:tr>
      <w:tr w:rsidR="001C00A3" w:rsidRPr="007020D4" w:rsidTr="00B22E41">
        <w:trPr>
          <w:trHeight w:val="314"/>
        </w:trPr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A3" w:rsidRPr="007020D4" w:rsidRDefault="001C00A3" w:rsidP="00B22E41">
            <w:pPr>
              <w:pStyle w:val="a7"/>
              <w:spacing w:line="240" w:lineRule="auto"/>
              <w:jc w:val="both"/>
              <w:rPr>
                <w:b w:val="0"/>
                <w:sz w:val="28"/>
                <w:szCs w:val="28"/>
              </w:rPr>
            </w:pPr>
            <w:r w:rsidRPr="007020D4">
              <w:rPr>
                <w:b w:val="0"/>
                <w:sz w:val="28"/>
                <w:szCs w:val="28"/>
              </w:rPr>
              <w:t>Гипертоническая болезнь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A3" w:rsidRPr="007020D4" w:rsidRDefault="001C00A3" w:rsidP="00B22E41">
            <w:pPr>
              <w:pStyle w:val="a7"/>
              <w:spacing w:line="240" w:lineRule="auto"/>
              <w:jc w:val="both"/>
              <w:rPr>
                <w:b w:val="0"/>
                <w:sz w:val="28"/>
                <w:szCs w:val="28"/>
              </w:rPr>
            </w:pPr>
            <w:r w:rsidRPr="007020D4">
              <w:rPr>
                <w:b w:val="0"/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A3" w:rsidRPr="007020D4" w:rsidRDefault="001C00A3" w:rsidP="00B22E41">
            <w:pPr>
              <w:pStyle w:val="a7"/>
              <w:spacing w:line="240" w:lineRule="auto"/>
              <w:jc w:val="both"/>
              <w:rPr>
                <w:b w:val="0"/>
                <w:sz w:val="28"/>
                <w:szCs w:val="28"/>
              </w:rPr>
            </w:pPr>
            <w:r w:rsidRPr="007020D4">
              <w:rPr>
                <w:b w:val="0"/>
                <w:sz w:val="28"/>
                <w:szCs w:val="28"/>
              </w:rPr>
              <w:t>0,5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A3" w:rsidRPr="007020D4" w:rsidRDefault="001C00A3" w:rsidP="00B22E41">
            <w:pPr>
              <w:pStyle w:val="a7"/>
              <w:spacing w:line="240" w:lineRule="auto"/>
              <w:jc w:val="both"/>
              <w:rPr>
                <w:b w:val="0"/>
                <w:sz w:val="28"/>
                <w:szCs w:val="28"/>
              </w:rPr>
            </w:pPr>
            <w:r w:rsidRPr="007020D4">
              <w:rPr>
                <w:b w:val="0"/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A3" w:rsidRPr="00A875ED" w:rsidRDefault="001C00A3" w:rsidP="00B22E41">
            <w:pPr>
              <w:pStyle w:val="a7"/>
              <w:spacing w:line="240" w:lineRule="auto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A3" w:rsidRPr="00A875ED" w:rsidRDefault="001C00A3" w:rsidP="00B22E41">
            <w:pPr>
              <w:pStyle w:val="a7"/>
              <w:spacing w:line="240" w:lineRule="auto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-</w:t>
            </w:r>
          </w:p>
        </w:tc>
      </w:tr>
      <w:tr w:rsidR="001C00A3" w:rsidRPr="007020D4" w:rsidTr="00B22E41">
        <w:trPr>
          <w:trHeight w:val="315"/>
        </w:trPr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A3" w:rsidRPr="007020D4" w:rsidRDefault="001C00A3" w:rsidP="00B22E41">
            <w:pPr>
              <w:pStyle w:val="a7"/>
              <w:spacing w:line="240" w:lineRule="auto"/>
              <w:jc w:val="both"/>
              <w:rPr>
                <w:b w:val="0"/>
                <w:sz w:val="28"/>
                <w:szCs w:val="28"/>
              </w:rPr>
            </w:pPr>
            <w:r w:rsidRPr="007020D4">
              <w:rPr>
                <w:b w:val="0"/>
                <w:sz w:val="28"/>
                <w:szCs w:val="28"/>
              </w:rPr>
              <w:t>ДСИ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A3" w:rsidRPr="007020D4" w:rsidRDefault="001C00A3" w:rsidP="00B22E41">
            <w:pPr>
              <w:pStyle w:val="a7"/>
              <w:spacing w:line="240" w:lineRule="auto"/>
              <w:jc w:val="both"/>
              <w:rPr>
                <w:b w:val="0"/>
                <w:sz w:val="28"/>
                <w:szCs w:val="28"/>
              </w:rPr>
            </w:pPr>
            <w:r w:rsidRPr="007020D4">
              <w:rPr>
                <w:b w:val="0"/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A3" w:rsidRPr="007020D4" w:rsidRDefault="001C00A3" w:rsidP="00B22E41">
            <w:pPr>
              <w:pStyle w:val="a7"/>
              <w:spacing w:line="240" w:lineRule="auto"/>
              <w:jc w:val="both"/>
              <w:rPr>
                <w:b w:val="0"/>
                <w:sz w:val="28"/>
                <w:szCs w:val="28"/>
              </w:rPr>
            </w:pPr>
            <w:r w:rsidRPr="007020D4"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A3" w:rsidRPr="007020D4" w:rsidRDefault="001C00A3" w:rsidP="00B22E41">
            <w:pPr>
              <w:pStyle w:val="a7"/>
              <w:spacing w:line="240" w:lineRule="auto"/>
              <w:jc w:val="both"/>
              <w:rPr>
                <w:b w:val="0"/>
                <w:sz w:val="28"/>
                <w:szCs w:val="28"/>
              </w:rPr>
            </w:pPr>
            <w:r w:rsidRPr="007020D4">
              <w:rPr>
                <w:b w:val="0"/>
                <w:sz w:val="28"/>
                <w:szCs w:val="28"/>
              </w:rPr>
              <w:t>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A3" w:rsidRPr="00A875ED" w:rsidRDefault="001C00A3" w:rsidP="00B22E41">
            <w:pPr>
              <w:pStyle w:val="a7"/>
              <w:spacing w:line="240" w:lineRule="auto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A3" w:rsidRPr="00A875ED" w:rsidRDefault="001C00A3" w:rsidP="00B22E41">
            <w:pPr>
              <w:pStyle w:val="a7"/>
              <w:spacing w:line="240" w:lineRule="auto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-</w:t>
            </w:r>
          </w:p>
        </w:tc>
      </w:tr>
      <w:tr w:rsidR="001C00A3" w:rsidRPr="007020D4" w:rsidTr="00B22E41">
        <w:trPr>
          <w:trHeight w:val="314"/>
        </w:trPr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A3" w:rsidRPr="007020D4" w:rsidRDefault="001C00A3" w:rsidP="00B22E41">
            <w:pPr>
              <w:pStyle w:val="a7"/>
              <w:spacing w:line="240" w:lineRule="auto"/>
              <w:jc w:val="both"/>
              <w:rPr>
                <w:b w:val="0"/>
                <w:sz w:val="28"/>
                <w:szCs w:val="28"/>
              </w:rPr>
            </w:pPr>
            <w:r w:rsidRPr="007020D4">
              <w:rPr>
                <w:b w:val="0"/>
                <w:sz w:val="28"/>
                <w:szCs w:val="28"/>
              </w:rPr>
              <w:t>Врождённая гидроцефалия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A3" w:rsidRPr="007020D4" w:rsidRDefault="001C00A3" w:rsidP="00B22E41">
            <w:pPr>
              <w:pStyle w:val="a7"/>
              <w:spacing w:line="240" w:lineRule="auto"/>
              <w:jc w:val="both"/>
              <w:rPr>
                <w:b w:val="0"/>
                <w:sz w:val="28"/>
                <w:szCs w:val="28"/>
              </w:rPr>
            </w:pPr>
            <w:r w:rsidRPr="007020D4">
              <w:rPr>
                <w:b w:val="0"/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A3" w:rsidRPr="007020D4" w:rsidRDefault="001C00A3" w:rsidP="00B22E41">
            <w:pPr>
              <w:pStyle w:val="a7"/>
              <w:spacing w:line="240" w:lineRule="auto"/>
              <w:jc w:val="both"/>
              <w:rPr>
                <w:b w:val="0"/>
                <w:sz w:val="28"/>
                <w:szCs w:val="28"/>
              </w:rPr>
            </w:pPr>
            <w:r w:rsidRPr="007020D4">
              <w:rPr>
                <w:b w:val="0"/>
                <w:sz w:val="28"/>
                <w:szCs w:val="28"/>
              </w:rPr>
              <w:t>0,5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A3" w:rsidRPr="007020D4" w:rsidRDefault="001C00A3" w:rsidP="00B22E41">
            <w:pPr>
              <w:pStyle w:val="a7"/>
              <w:spacing w:line="240" w:lineRule="auto"/>
              <w:jc w:val="both"/>
              <w:rPr>
                <w:b w:val="0"/>
                <w:sz w:val="28"/>
                <w:szCs w:val="28"/>
              </w:rPr>
            </w:pPr>
            <w:r w:rsidRPr="007020D4">
              <w:rPr>
                <w:b w:val="0"/>
                <w:sz w:val="28"/>
                <w:szCs w:val="28"/>
              </w:rPr>
              <w:t>0,5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A3" w:rsidRPr="00A875ED" w:rsidRDefault="001C00A3" w:rsidP="00B22E41">
            <w:pPr>
              <w:pStyle w:val="a7"/>
              <w:spacing w:line="240" w:lineRule="auto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A3" w:rsidRPr="00A875ED" w:rsidRDefault="001C00A3" w:rsidP="00B22E41">
            <w:pPr>
              <w:pStyle w:val="a7"/>
              <w:spacing w:line="240" w:lineRule="auto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-</w:t>
            </w:r>
          </w:p>
        </w:tc>
      </w:tr>
      <w:tr w:rsidR="001C00A3" w:rsidRPr="007020D4" w:rsidTr="00B22E41">
        <w:trPr>
          <w:trHeight w:val="315"/>
        </w:trPr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A3" w:rsidRPr="007020D4" w:rsidRDefault="001C00A3" w:rsidP="00B22E41">
            <w:pPr>
              <w:pStyle w:val="a7"/>
              <w:spacing w:line="240" w:lineRule="auto"/>
              <w:jc w:val="both"/>
              <w:rPr>
                <w:b w:val="0"/>
                <w:sz w:val="28"/>
                <w:szCs w:val="28"/>
              </w:rPr>
            </w:pPr>
            <w:r w:rsidRPr="007020D4">
              <w:rPr>
                <w:b w:val="0"/>
                <w:sz w:val="28"/>
                <w:szCs w:val="28"/>
              </w:rPr>
              <w:t>Олигофрения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A3" w:rsidRPr="007020D4" w:rsidRDefault="001C00A3" w:rsidP="00B22E41">
            <w:pPr>
              <w:pStyle w:val="a7"/>
              <w:spacing w:line="240" w:lineRule="auto"/>
              <w:jc w:val="both"/>
              <w:rPr>
                <w:b w:val="0"/>
                <w:sz w:val="28"/>
                <w:szCs w:val="28"/>
              </w:rPr>
            </w:pPr>
            <w:r w:rsidRPr="007020D4">
              <w:rPr>
                <w:b w:val="0"/>
                <w:sz w:val="28"/>
                <w:szCs w:val="28"/>
              </w:rPr>
              <w:t>1,1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A3" w:rsidRPr="007020D4" w:rsidRDefault="001C00A3" w:rsidP="00B22E41">
            <w:pPr>
              <w:pStyle w:val="a7"/>
              <w:spacing w:line="240" w:lineRule="auto"/>
              <w:jc w:val="both"/>
              <w:rPr>
                <w:b w:val="0"/>
                <w:sz w:val="28"/>
                <w:szCs w:val="28"/>
              </w:rPr>
            </w:pPr>
            <w:r w:rsidRPr="007020D4">
              <w:rPr>
                <w:b w:val="0"/>
                <w:sz w:val="28"/>
                <w:szCs w:val="28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A3" w:rsidRPr="007020D4" w:rsidRDefault="001C00A3" w:rsidP="00B22E41">
            <w:pPr>
              <w:pStyle w:val="a7"/>
              <w:spacing w:line="240" w:lineRule="auto"/>
              <w:jc w:val="both"/>
              <w:rPr>
                <w:b w:val="0"/>
                <w:sz w:val="28"/>
                <w:szCs w:val="28"/>
              </w:rPr>
            </w:pPr>
            <w:r w:rsidRPr="007020D4">
              <w:rPr>
                <w:b w:val="0"/>
                <w:sz w:val="28"/>
                <w:szCs w:val="28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A3" w:rsidRPr="00A0609C" w:rsidRDefault="001C00A3" w:rsidP="00B22E41">
            <w:pPr>
              <w:pStyle w:val="a7"/>
              <w:spacing w:line="240" w:lineRule="auto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A3" w:rsidRPr="00A0609C" w:rsidRDefault="001C00A3" w:rsidP="00B22E41">
            <w:pPr>
              <w:pStyle w:val="a7"/>
              <w:spacing w:line="240" w:lineRule="auto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4</w:t>
            </w:r>
          </w:p>
        </w:tc>
      </w:tr>
    </w:tbl>
    <w:p w:rsidR="001C00A3" w:rsidRDefault="001C00A3" w:rsidP="001C00A3">
      <w:pPr>
        <w:pStyle w:val="a7"/>
        <w:jc w:val="both"/>
        <w:rPr>
          <w:b w:val="0"/>
          <w:bCs/>
          <w:color w:val="000000"/>
          <w:sz w:val="28"/>
          <w:szCs w:val="28"/>
          <w:lang w:val="ru-RU"/>
        </w:rPr>
      </w:pPr>
    </w:p>
    <w:tbl>
      <w:tblPr>
        <w:tblStyle w:val="a3"/>
        <w:tblW w:w="0" w:type="auto"/>
        <w:tblInd w:w="-460" w:type="dxa"/>
        <w:tblLook w:val="01E0"/>
      </w:tblPr>
      <w:tblGrid>
        <w:gridCol w:w="509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</w:tblGrid>
      <w:tr w:rsidR="001C00A3" w:rsidTr="00B22E41">
        <w:tc>
          <w:tcPr>
            <w:tcW w:w="10652" w:type="dxa"/>
            <w:gridSpan w:val="21"/>
          </w:tcPr>
          <w:p w:rsidR="001C00A3" w:rsidRPr="0079097D" w:rsidRDefault="001C00A3" w:rsidP="00B22E41">
            <w:pPr>
              <w:pStyle w:val="a7"/>
              <w:rPr>
                <w:b w:val="0"/>
                <w:bCs/>
                <w:color w:val="000000"/>
                <w:sz w:val="24"/>
                <w:szCs w:val="24"/>
                <w:lang w:val="ru-RU"/>
              </w:rPr>
            </w:pPr>
            <w:r w:rsidRPr="0079097D">
              <w:rPr>
                <w:b w:val="0"/>
                <w:bCs/>
                <w:color w:val="000000"/>
                <w:sz w:val="24"/>
                <w:szCs w:val="24"/>
                <w:lang w:val="ru-RU"/>
              </w:rPr>
              <w:t>Группа здоровья</w:t>
            </w:r>
          </w:p>
        </w:tc>
      </w:tr>
      <w:tr w:rsidR="001C00A3" w:rsidTr="00B22E41">
        <w:tc>
          <w:tcPr>
            <w:tcW w:w="236" w:type="dxa"/>
            <w:vMerge w:val="restart"/>
            <w:textDirection w:val="btLr"/>
          </w:tcPr>
          <w:p w:rsidR="001C00A3" w:rsidRPr="0079097D" w:rsidRDefault="001C00A3" w:rsidP="00B22E41">
            <w:pPr>
              <w:pStyle w:val="a7"/>
              <w:ind w:left="113" w:right="113"/>
              <w:jc w:val="both"/>
              <w:rPr>
                <w:b w:val="0"/>
                <w:bCs/>
                <w:color w:val="000000"/>
                <w:sz w:val="24"/>
                <w:szCs w:val="24"/>
                <w:lang w:val="ru-RU"/>
              </w:rPr>
            </w:pPr>
            <w:r w:rsidRPr="0079097D">
              <w:rPr>
                <w:b w:val="0"/>
                <w:bCs/>
                <w:color w:val="000000"/>
                <w:sz w:val="24"/>
                <w:szCs w:val="24"/>
                <w:lang w:val="ru-RU"/>
              </w:rPr>
              <w:t>классы</w:t>
            </w:r>
          </w:p>
        </w:tc>
        <w:tc>
          <w:tcPr>
            <w:tcW w:w="2601" w:type="dxa"/>
            <w:gridSpan w:val="5"/>
          </w:tcPr>
          <w:p w:rsidR="001C00A3" w:rsidRPr="0079097D" w:rsidRDefault="001C00A3" w:rsidP="00B22E41">
            <w:pPr>
              <w:pStyle w:val="a7"/>
              <w:jc w:val="both"/>
              <w:rPr>
                <w:b w:val="0"/>
                <w:bCs/>
                <w:color w:val="000000"/>
                <w:sz w:val="24"/>
                <w:szCs w:val="24"/>
                <w:lang w:val="ru-RU"/>
              </w:rPr>
            </w:pPr>
            <w:r w:rsidRPr="0079097D">
              <w:rPr>
                <w:b w:val="0"/>
                <w:bCs/>
                <w:color w:val="000000"/>
                <w:sz w:val="24"/>
                <w:szCs w:val="24"/>
              </w:rPr>
              <w:t>I</w:t>
            </w:r>
            <w:r w:rsidRPr="0079097D">
              <w:rPr>
                <w:b w:val="0"/>
                <w:bCs/>
                <w:color w:val="000000"/>
                <w:sz w:val="24"/>
                <w:szCs w:val="24"/>
                <w:lang w:val="ru-RU"/>
              </w:rPr>
              <w:t xml:space="preserve"> группа</w:t>
            </w:r>
          </w:p>
        </w:tc>
        <w:tc>
          <w:tcPr>
            <w:tcW w:w="2605" w:type="dxa"/>
            <w:gridSpan w:val="5"/>
          </w:tcPr>
          <w:p w:rsidR="001C00A3" w:rsidRPr="0079097D" w:rsidRDefault="001C00A3" w:rsidP="00B22E41">
            <w:pPr>
              <w:pStyle w:val="a7"/>
              <w:jc w:val="both"/>
              <w:rPr>
                <w:b w:val="0"/>
                <w:bCs/>
                <w:color w:val="000000"/>
                <w:sz w:val="24"/>
                <w:szCs w:val="24"/>
                <w:lang w:val="ru-RU"/>
              </w:rPr>
            </w:pPr>
            <w:r w:rsidRPr="0079097D">
              <w:rPr>
                <w:b w:val="0"/>
                <w:bCs/>
                <w:color w:val="000000"/>
                <w:sz w:val="24"/>
                <w:szCs w:val="24"/>
              </w:rPr>
              <w:t>II</w:t>
            </w:r>
            <w:r w:rsidRPr="0079097D">
              <w:rPr>
                <w:b w:val="0"/>
                <w:bCs/>
                <w:color w:val="000000"/>
                <w:sz w:val="24"/>
                <w:szCs w:val="24"/>
                <w:lang w:val="ru-RU"/>
              </w:rPr>
              <w:t xml:space="preserve"> группа</w:t>
            </w:r>
          </w:p>
        </w:tc>
        <w:tc>
          <w:tcPr>
            <w:tcW w:w="2605" w:type="dxa"/>
            <w:gridSpan w:val="5"/>
          </w:tcPr>
          <w:p w:rsidR="001C00A3" w:rsidRPr="0079097D" w:rsidRDefault="001C00A3" w:rsidP="00B22E41">
            <w:pPr>
              <w:pStyle w:val="a7"/>
              <w:jc w:val="both"/>
              <w:rPr>
                <w:b w:val="0"/>
                <w:bCs/>
                <w:color w:val="000000"/>
                <w:sz w:val="24"/>
                <w:szCs w:val="24"/>
                <w:lang w:val="ru-RU"/>
              </w:rPr>
            </w:pPr>
            <w:r w:rsidRPr="0079097D">
              <w:rPr>
                <w:b w:val="0"/>
                <w:bCs/>
                <w:color w:val="000000"/>
                <w:sz w:val="24"/>
                <w:szCs w:val="24"/>
              </w:rPr>
              <w:t>III</w:t>
            </w:r>
            <w:r w:rsidRPr="0079097D">
              <w:rPr>
                <w:b w:val="0"/>
                <w:bCs/>
                <w:color w:val="000000"/>
                <w:sz w:val="24"/>
                <w:szCs w:val="24"/>
                <w:lang w:val="ru-RU"/>
              </w:rPr>
              <w:t xml:space="preserve"> группа</w:t>
            </w:r>
          </w:p>
        </w:tc>
        <w:tc>
          <w:tcPr>
            <w:tcW w:w="2605" w:type="dxa"/>
            <w:gridSpan w:val="5"/>
          </w:tcPr>
          <w:p w:rsidR="001C00A3" w:rsidRPr="0079097D" w:rsidRDefault="001C00A3" w:rsidP="00B22E41">
            <w:pPr>
              <w:pStyle w:val="a7"/>
              <w:jc w:val="both"/>
              <w:rPr>
                <w:b w:val="0"/>
                <w:bCs/>
                <w:color w:val="000000"/>
                <w:sz w:val="24"/>
                <w:szCs w:val="24"/>
                <w:lang w:val="ru-RU"/>
              </w:rPr>
            </w:pPr>
            <w:r w:rsidRPr="0079097D">
              <w:rPr>
                <w:b w:val="0"/>
                <w:bCs/>
                <w:color w:val="000000"/>
                <w:sz w:val="24"/>
                <w:szCs w:val="24"/>
              </w:rPr>
              <w:t>IV</w:t>
            </w:r>
            <w:r w:rsidRPr="0079097D">
              <w:rPr>
                <w:b w:val="0"/>
                <w:bCs/>
                <w:color w:val="000000"/>
                <w:sz w:val="24"/>
                <w:szCs w:val="24"/>
                <w:lang w:val="ru-RU"/>
              </w:rPr>
              <w:t xml:space="preserve"> группа</w:t>
            </w:r>
          </w:p>
        </w:tc>
      </w:tr>
      <w:tr w:rsidR="001C00A3" w:rsidTr="00B22E41">
        <w:trPr>
          <w:cantSplit/>
          <w:trHeight w:val="1331"/>
        </w:trPr>
        <w:tc>
          <w:tcPr>
            <w:tcW w:w="236" w:type="dxa"/>
            <w:vMerge/>
          </w:tcPr>
          <w:p w:rsidR="001C00A3" w:rsidRPr="0079097D" w:rsidRDefault="001C00A3" w:rsidP="00B22E41">
            <w:pPr>
              <w:pStyle w:val="a7"/>
              <w:jc w:val="both"/>
              <w:rPr>
                <w:b w:val="0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20" w:type="dxa"/>
            <w:textDirection w:val="btLr"/>
          </w:tcPr>
          <w:p w:rsidR="001C00A3" w:rsidRPr="0079097D" w:rsidRDefault="001C00A3" w:rsidP="00B22E41">
            <w:pPr>
              <w:pStyle w:val="a7"/>
              <w:ind w:left="113" w:right="113"/>
              <w:jc w:val="both"/>
              <w:rPr>
                <w:b w:val="0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 w:val="0"/>
                <w:bCs/>
                <w:color w:val="000000"/>
                <w:sz w:val="24"/>
                <w:szCs w:val="24"/>
                <w:lang w:val="ru-RU"/>
              </w:rPr>
              <w:t>2005\</w:t>
            </w:r>
            <w:r w:rsidRPr="0079097D">
              <w:rPr>
                <w:b w:val="0"/>
                <w:bCs/>
                <w:color w:val="000000"/>
                <w:sz w:val="24"/>
                <w:szCs w:val="24"/>
                <w:lang w:val="ru-RU"/>
              </w:rPr>
              <w:t>2006</w:t>
            </w:r>
          </w:p>
        </w:tc>
        <w:tc>
          <w:tcPr>
            <w:tcW w:w="520" w:type="dxa"/>
            <w:textDirection w:val="btLr"/>
          </w:tcPr>
          <w:p w:rsidR="001C00A3" w:rsidRPr="0079097D" w:rsidRDefault="001C00A3" w:rsidP="00B22E41">
            <w:pPr>
              <w:pStyle w:val="a7"/>
              <w:ind w:left="113" w:right="113"/>
              <w:jc w:val="both"/>
              <w:rPr>
                <w:b w:val="0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 w:val="0"/>
                <w:bCs/>
                <w:color w:val="000000"/>
                <w:sz w:val="24"/>
                <w:szCs w:val="24"/>
                <w:lang w:val="ru-RU"/>
              </w:rPr>
              <w:t>2006\</w:t>
            </w:r>
            <w:r w:rsidRPr="0079097D">
              <w:rPr>
                <w:b w:val="0"/>
                <w:bCs/>
                <w:color w:val="000000"/>
                <w:sz w:val="24"/>
                <w:szCs w:val="24"/>
                <w:lang w:val="ru-RU"/>
              </w:rPr>
              <w:t>2007</w:t>
            </w:r>
          </w:p>
        </w:tc>
        <w:tc>
          <w:tcPr>
            <w:tcW w:w="520" w:type="dxa"/>
            <w:textDirection w:val="btLr"/>
          </w:tcPr>
          <w:p w:rsidR="001C00A3" w:rsidRPr="0079097D" w:rsidRDefault="001C00A3" w:rsidP="00B22E41">
            <w:pPr>
              <w:pStyle w:val="a7"/>
              <w:ind w:left="113" w:right="113"/>
              <w:jc w:val="both"/>
              <w:rPr>
                <w:b w:val="0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 w:val="0"/>
                <w:bCs/>
                <w:color w:val="000000"/>
                <w:sz w:val="24"/>
                <w:szCs w:val="24"/>
                <w:lang w:val="ru-RU"/>
              </w:rPr>
              <w:t>2007\</w:t>
            </w:r>
            <w:r w:rsidRPr="0079097D">
              <w:rPr>
                <w:b w:val="0"/>
                <w:bCs/>
                <w:color w:val="000000"/>
                <w:sz w:val="24"/>
                <w:szCs w:val="24"/>
                <w:lang w:val="ru-RU"/>
              </w:rPr>
              <w:t>2008</w:t>
            </w:r>
          </w:p>
        </w:tc>
        <w:tc>
          <w:tcPr>
            <w:tcW w:w="520" w:type="dxa"/>
            <w:textDirection w:val="btLr"/>
          </w:tcPr>
          <w:p w:rsidR="001C00A3" w:rsidRPr="0079097D" w:rsidRDefault="001C00A3" w:rsidP="00B22E41">
            <w:pPr>
              <w:pStyle w:val="a7"/>
              <w:ind w:left="113" w:right="113"/>
              <w:jc w:val="both"/>
              <w:rPr>
                <w:b w:val="0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 w:val="0"/>
                <w:bCs/>
                <w:color w:val="000000"/>
                <w:sz w:val="24"/>
                <w:szCs w:val="24"/>
                <w:lang w:val="ru-RU"/>
              </w:rPr>
              <w:t>2008\</w:t>
            </w:r>
            <w:r w:rsidRPr="0079097D">
              <w:rPr>
                <w:b w:val="0"/>
                <w:bCs/>
                <w:color w:val="000000"/>
                <w:sz w:val="24"/>
                <w:szCs w:val="24"/>
                <w:lang w:val="ru-RU"/>
              </w:rPr>
              <w:t>2009</w:t>
            </w:r>
          </w:p>
        </w:tc>
        <w:tc>
          <w:tcPr>
            <w:tcW w:w="521" w:type="dxa"/>
            <w:textDirection w:val="btLr"/>
          </w:tcPr>
          <w:p w:rsidR="001C00A3" w:rsidRPr="0079097D" w:rsidRDefault="001C00A3" w:rsidP="00B22E41">
            <w:pPr>
              <w:pStyle w:val="a7"/>
              <w:ind w:left="113" w:right="113"/>
              <w:jc w:val="both"/>
              <w:rPr>
                <w:b w:val="0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 w:val="0"/>
                <w:bCs/>
                <w:color w:val="000000"/>
                <w:sz w:val="24"/>
                <w:szCs w:val="24"/>
                <w:lang w:val="ru-RU"/>
              </w:rPr>
              <w:t>2009\</w:t>
            </w:r>
            <w:r w:rsidRPr="0079097D">
              <w:rPr>
                <w:b w:val="0"/>
                <w:bCs/>
                <w:color w:val="000000"/>
                <w:sz w:val="24"/>
                <w:szCs w:val="24"/>
                <w:lang w:val="ru-RU"/>
              </w:rPr>
              <w:t>2010</w:t>
            </w:r>
          </w:p>
        </w:tc>
        <w:tc>
          <w:tcPr>
            <w:tcW w:w="521" w:type="dxa"/>
            <w:textDirection w:val="btLr"/>
          </w:tcPr>
          <w:p w:rsidR="001C00A3" w:rsidRPr="0079097D" w:rsidRDefault="001C00A3" w:rsidP="00B22E41">
            <w:pPr>
              <w:pStyle w:val="a7"/>
              <w:ind w:left="113" w:right="113"/>
              <w:jc w:val="both"/>
              <w:rPr>
                <w:b w:val="0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 w:val="0"/>
                <w:bCs/>
                <w:color w:val="000000"/>
                <w:sz w:val="24"/>
                <w:szCs w:val="24"/>
                <w:lang w:val="ru-RU"/>
              </w:rPr>
              <w:t>2005\</w:t>
            </w:r>
            <w:r w:rsidRPr="0079097D">
              <w:rPr>
                <w:b w:val="0"/>
                <w:bCs/>
                <w:color w:val="000000"/>
                <w:sz w:val="24"/>
                <w:szCs w:val="24"/>
                <w:lang w:val="ru-RU"/>
              </w:rPr>
              <w:t>2006</w:t>
            </w:r>
          </w:p>
        </w:tc>
        <w:tc>
          <w:tcPr>
            <w:tcW w:w="521" w:type="dxa"/>
            <w:textDirection w:val="btLr"/>
          </w:tcPr>
          <w:p w:rsidR="001C00A3" w:rsidRPr="0079097D" w:rsidRDefault="001C00A3" w:rsidP="00B22E41">
            <w:pPr>
              <w:pStyle w:val="a7"/>
              <w:ind w:left="113" w:right="113"/>
              <w:jc w:val="both"/>
              <w:rPr>
                <w:b w:val="0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 w:val="0"/>
                <w:bCs/>
                <w:color w:val="000000"/>
                <w:sz w:val="24"/>
                <w:szCs w:val="24"/>
                <w:lang w:val="ru-RU"/>
              </w:rPr>
              <w:t>2006\</w:t>
            </w:r>
            <w:r w:rsidRPr="0079097D">
              <w:rPr>
                <w:b w:val="0"/>
                <w:bCs/>
                <w:color w:val="000000"/>
                <w:sz w:val="24"/>
                <w:szCs w:val="24"/>
                <w:lang w:val="ru-RU"/>
              </w:rPr>
              <w:t>2007</w:t>
            </w:r>
          </w:p>
        </w:tc>
        <w:tc>
          <w:tcPr>
            <w:tcW w:w="521" w:type="dxa"/>
            <w:textDirection w:val="btLr"/>
          </w:tcPr>
          <w:p w:rsidR="001C00A3" w:rsidRPr="0079097D" w:rsidRDefault="001C00A3" w:rsidP="00B22E41">
            <w:pPr>
              <w:pStyle w:val="a7"/>
              <w:ind w:left="113" w:right="113"/>
              <w:jc w:val="both"/>
              <w:rPr>
                <w:b w:val="0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 w:val="0"/>
                <w:bCs/>
                <w:color w:val="000000"/>
                <w:sz w:val="24"/>
                <w:szCs w:val="24"/>
                <w:lang w:val="ru-RU"/>
              </w:rPr>
              <w:t>2007\</w:t>
            </w:r>
            <w:r w:rsidRPr="0079097D">
              <w:rPr>
                <w:b w:val="0"/>
                <w:bCs/>
                <w:color w:val="000000"/>
                <w:sz w:val="24"/>
                <w:szCs w:val="24"/>
                <w:lang w:val="ru-RU"/>
              </w:rPr>
              <w:t>2008</w:t>
            </w:r>
          </w:p>
        </w:tc>
        <w:tc>
          <w:tcPr>
            <w:tcW w:w="521" w:type="dxa"/>
            <w:textDirection w:val="btLr"/>
          </w:tcPr>
          <w:p w:rsidR="001C00A3" w:rsidRPr="0079097D" w:rsidRDefault="001C00A3" w:rsidP="00B22E41">
            <w:pPr>
              <w:pStyle w:val="a7"/>
              <w:ind w:left="113" w:right="113"/>
              <w:jc w:val="both"/>
              <w:rPr>
                <w:b w:val="0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 w:val="0"/>
                <w:bCs/>
                <w:color w:val="000000"/>
                <w:sz w:val="24"/>
                <w:szCs w:val="24"/>
                <w:lang w:val="ru-RU"/>
              </w:rPr>
              <w:t>2008\</w:t>
            </w:r>
            <w:r w:rsidRPr="0079097D">
              <w:rPr>
                <w:b w:val="0"/>
                <w:bCs/>
                <w:color w:val="000000"/>
                <w:sz w:val="24"/>
                <w:szCs w:val="24"/>
                <w:lang w:val="ru-RU"/>
              </w:rPr>
              <w:t>2009</w:t>
            </w:r>
          </w:p>
        </w:tc>
        <w:tc>
          <w:tcPr>
            <w:tcW w:w="521" w:type="dxa"/>
            <w:textDirection w:val="btLr"/>
          </w:tcPr>
          <w:p w:rsidR="001C00A3" w:rsidRPr="0079097D" w:rsidRDefault="001C00A3" w:rsidP="00B22E41">
            <w:pPr>
              <w:pStyle w:val="a7"/>
              <w:ind w:left="113" w:right="113"/>
              <w:jc w:val="both"/>
              <w:rPr>
                <w:b w:val="0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 w:val="0"/>
                <w:bCs/>
                <w:color w:val="000000"/>
                <w:sz w:val="24"/>
                <w:szCs w:val="24"/>
                <w:lang w:val="ru-RU"/>
              </w:rPr>
              <w:t>2009\</w:t>
            </w:r>
            <w:r w:rsidRPr="0079097D">
              <w:rPr>
                <w:b w:val="0"/>
                <w:bCs/>
                <w:color w:val="000000"/>
                <w:sz w:val="24"/>
                <w:szCs w:val="24"/>
                <w:lang w:val="ru-RU"/>
              </w:rPr>
              <w:t>2010</w:t>
            </w:r>
          </w:p>
        </w:tc>
        <w:tc>
          <w:tcPr>
            <w:tcW w:w="521" w:type="dxa"/>
            <w:textDirection w:val="btLr"/>
          </w:tcPr>
          <w:p w:rsidR="001C00A3" w:rsidRPr="0079097D" w:rsidRDefault="001C00A3" w:rsidP="00B22E41">
            <w:pPr>
              <w:pStyle w:val="a7"/>
              <w:ind w:left="113" w:right="113"/>
              <w:jc w:val="both"/>
              <w:rPr>
                <w:b w:val="0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 w:val="0"/>
                <w:bCs/>
                <w:color w:val="000000"/>
                <w:sz w:val="24"/>
                <w:szCs w:val="24"/>
                <w:lang w:val="ru-RU"/>
              </w:rPr>
              <w:t>2005\</w:t>
            </w:r>
            <w:r w:rsidRPr="0079097D">
              <w:rPr>
                <w:b w:val="0"/>
                <w:bCs/>
                <w:color w:val="000000"/>
                <w:sz w:val="24"/>
                <w:szCs w:val="24"/>
                <w:lang w:val="ru-RU"/>
              </w:rPr>
              <w:t>2006</w:t>
            </w:r>
          </w:p>
        </w:tc>
        <w:tc>
          <w:tcPr>
            <w:tcW w:w="521" w:type="dxa"/>
            <w:textDirection w:val="btLr"/>
          </w:tcPr>
          <w:p w:rsidR="001C00A3" w:rsidRPr="0079097D" w:rsidRDefault="001C00A3" w:rsidP="00B22E41">
            <w:pPr>
              <w:pStyle w:val="a7"/>
              <w:ind w:left="113" w:right="113"/>
              <w:jc w:val="both"/>
              <w:rPr>
                <w:b w:val="0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 w:val="0"/>
                <w:bCs/>
                <w:color w:val="000000"/>
                <w:sz w:val="24"/>
                <w:szCs w:val="24"/>
                <w:lang w:val="ru-RU"/>
              </w:rPr>
              <w:t>2006\</w:t>
            </w:r>
            <w:r w:rsidRPr="0079097D">
              <w:rPr>
                <w:b w:val="0"/>
                <w:bCs/>
                <w:color w:val="000000"/>
                <w:sz w:val="24"/>
                <w:szCs w:val="24"/>
                <w:lang w:val="ru-RU"/>
              </w:rPr>
              <w:t>2007</w:t>
            </w:r>
          </w:p>
        </w:tc>
        <w:tc>
          <w:tcPr>
            <w:tcW w:w="521" w:type="dxa"/>
            <w:textDirection w:val="btLr"/>
          </w:tcPr>
          <w:p w:rsidR="001C00A3" w:rsidRPr="0079097D" w:rsidRDefault="001C00A3" w:rsidP="00B22E41">
            <w:pPr>
              <w:pStyle w:val="a7"/>
              <w:ind w:left="113" w:right="113"/>
              <w:jc w:val="both"/>
              <w:rPr>
                <w:b w:val="0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 w:val="0"/>
                <w:bCs/>
                <w:color w:val="000000"/>
                <w:sz w:val="24"/>
                <w:szCs w:val="24"/>
                <w:lang w:val="ru-RU"/>
              </w:rPr>
              <w:t>2007\</w:t>
            </w:r>
            <w:r w:rsidRPr="0079097D">
              <w:rPr>
                <w:b w:val="0"/>
                <w:bCs/>
                <w:color w:val="000000"/>
                <w:sz w:val="24"/>
                <w:szCs w:val="24"/>
                <w:lang w:val="ru-RU"/>
              </w:rPr>
              <w:t>2008</w:t>
            </w:r>
          </w:p>
        </w:tc>
        <w:tc>
          <w:tcPr>
            <w:tcW w:w="521" w:type="dxa"/>
            <w:textDirection w:val="btLr"/>
          </w:tcPr>
          <w:p w:rsidR="001C00A3" w:rsidRPr="0079097D" w:rsidRDefault="001C00A3" w:rsidP="00B22E41">
            <w:pPr>
              <w:pStyle w:val="a7"/>
              <w:ind w:left="113" w:right="113"/>
              <w:jc w:val="both"/>
              <w:rPr>
                <w:b w:val="0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 w:val="0"/>
                <w:bCs/>
                <w:color w:val="000000"/>
                <w:sz w:val="24"/>
                <w:szCs w:val="24"/>
                <w:lang w:val="ru-RU"/>
              </w:rPr>
              <w:t>2008\</w:t>
            </w:r>
            <w:r w:rsidRPr="0079097D">
              <w:rPr>
                <w:b w:val="0"/>
                <w:bCs/>
                <w:color w:val="000000"/>
                <w:sz w:val="24"/>
                <w:szCs w:val="24"/>
                <w:lang w:val="ru-RU"/>
              </w:rPr>
              <w:t>2009</w:t>
            </w:r>
          </w:p>
        </w:tc>
        <w:tc>
          <w:tcPr>
            <w:tcW w:w="521" w:type="dxa"/>
            <w:textDirection w:val="btLr"/>
          </w:tcPr>
          <w:p w:rsidR="001C00A3" w:rsidRPr="0079097D" w:rsidRDefault="001C00A3" w:rsidP="00B22E41">
            <w:pPr>
              <w:pStyle w:val="a7"/>
              <w:ind w:left="113" w:right="113"/>
              <w:jc w:val="both"/>
              <w:rPr>
                <w:b w:val="0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 w:val="0"/>
                <w:bCs/>
                <w:color w:val="000000"/>
                <w:sz w:val="24"/>
                <w:szCs w:val="24"/>
                <w:lang w:val="ru-RU"/>
              </w:rPr>
              <w:t>2009\</w:t>
            </w:r>
            <w:r w:rsidRPr="0079097D">
              <w:rPr>
                <w:b w:val="0"/>
                <w:bCs/>
                <w:color w:val="000000"/>
                <w:sz w:val="24"/>
                <w:szCs w:val="24"/>
                <w:lang w:val="ru-RU"/>
              </w:rPr>
              <w:t>2010</w:t>
            </w:r>
          </w:p>
        </w:tc>
        <w:tc>
          <w:tcPr>
            <w:tcW w:w="521" w:type="dxa"/>
            <w:textDirection w:val="btLr"/>
          </w:tcPr>
          <w:p w:rsidR="001C00A3" w:rsidRPr="0079097D" w:rsidRDefault="001C00A3" w:rsidP="00B22E41">
            <w:pPr>
              <w:pStyle w:val="a7"/>
              <w:ind w:left="113" w:right="113"/>
              <w:jc w:val="both"/>
              <w:rPr>
                <w:b w:val="0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 w:val="0"/>
                <w:bCs/>
                <w:color w:val="000000"/>
                <w:sz w:val="24"/>
                <w:szCs w:val="24"/>
                <w:lang w:val="ru-RU"/>
              </w:rPr>
              <w:t>2005\</w:t>
            </w:r>
            <w:r w:rsidRPr="0079097D">
              <w:rPr>
                <w:b w:val="0"/>
                <w:bCs/>
                <w:color w:val="000000"/>
                <w:sz w:val="24"/>
                <w:szCs w:val="24"/>
                <w:lang w:val="ru-RU"/>
              </w:rPr>
              <w:t>2006</w:t>
            </w:r>
          </w:p>
        </w:tc>
        <w:tc>
          <w:tcPr>
            <w:tcW w:w="521" w:type="dxa"/>
            <w:textDirection w:val="btLr"/>
          </w:tcPr>
          <w:p w:rsidR="001C00A3" w:rsidRPr="0079097D" w:rsidRDefault="001C00A3" w:rsidP="00B22E41">
            <w:pPr>
              <w:pStyle w:val="a7"/>
              <w:ind w:left="113" w:right="113"/>
              <w:jc w:val="both"/>
              <w:rPr>
                <w:b w:val="0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 w:val="0"/>
                <w:bCs/>
                <w:color w:val="000000"/>
                <w:sz w:val="24"/>
                <w:szCs w:val="24"/>
                <w:lang w:val="ru-RU"/>
              </w:rPr>
              <w:t>2006\</w:t>
            </w:r>
            <w:r w:rsidRPr="0079097D">
              <w:rPr>
                <w:b w:val="0"/>
                <w:bCs/>
                <w:color w:val="000000"/>
                <w:sz w:val="24"/>
                <w:szCs w:val="24"/>
                <w:lang w:val="ru-RU"/>
              </w:rPr>
              <w:t>2007</w:t>
            </w:r>
          </w:p>
        </w:tc>
        <w:tc>
          <w:tcPr>
            <w:tcW w:w="521" w:type="dxa"/>
            <w:textDirection w:val="btLr"/>
          </w:tcPr>
          <w:p w:rsidR="001C00A3" w:rsidRPr="0079097D" w:rsidRDefault="001C00A3" w:rsidP="00B22E41">
            <w:pPr>
              <w:pStyle w:val="a7"/>
              <w:ind w:left="113" w:right="113"/>
              <w:jc w:val="both"/>
              <w:rPr>
                <w:b w:val="0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 w:val="0"/>
                <w:bCs/>
                <w:color w:val="000000"/>
                <w:sz w:val="24"/>
                <w:szCs w:val="24"/>
                <w:lang w:val="ru-RU"/>
              </w:rPr>
              <w:t>2007\</w:t>
            </w:r>
            <w:r w:rsidRPr="0079097D">
              <w:rPr>
                <w:b w:val="0"/>
                <w:bCs/>
                <w:color w:val="000000"/>
                <w:sz w:val="24"/>
                <w:szCs w:val="24"/>
                <w:lang w:val="ru-RU"/>
              </w:rPr>
              <w:t>2008</w:t>
            </w:r>
          </w:p>
        </w:tc>
        <w:tc>
          <w:tcPr>
            <w:tcW w:w="521" w:type="dxa"/>
            <w:textDirection w:val="btLr"/>
          </w:tcPr>
          <w:p w:rsidR="001C00A3" w:rsidRPr="0079097D" w:rsidRDefault="001C00A3" w:rsidP="00B22E41">
            <w:pPr>
              <w:pStyle w:val="a7"/>
              <w:ind w:left="113" w:right="113"/>
              <w:jc w:val="both"/>
              <w:rPr>
                <w:b w:val="0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 w:val="0"/>
                <w:bCs/>
                <w:color w:val="000000"/>
                <w:sz w:val="24"/>
                <w:szCs w:val="24"/>
                <w:lang w:val="ru-RU"/>
              </w:rPr>
              <w:t>2008\</w:t>
            </w:r>
            <w:r w:rsidRPr="0079097D">
              <w:rPr>
                <w:b w:val="0"/>
                <w:bCs/>
                <w:color w:val="000000"/>
                <w:sz w:val="24"/>
                <w:szCs w:val="24"/>
                <w:lang w:val="ru-RU"/>
              </w:rPr>
              <w:t>2009</w:t>
            </w:r>
          </w:p>
        </w:tc>
        <w:tc>
          <w:tcPr>
            <w:tcW w:w="521" w:type="dxa"/>
            <w:textDirection w:val="btLr"/>
          </w:tcPr>
          <w:p w:rsidR="001C00A3" w:rsidRPr="0079097D" w:rsidRDefault="001C00A3" w:rsidP="00B22E41">
            <w:pPr>
              <w:pStyle w:val="a7"/>
              <w:ind w:left="113" w:right="113"/>
              <w:jc w:val="both"/>
              <w:rPr>
                <w:b w:val="0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 w:val="0"/>
                <w:bCs/>
                <w:color w:val="000000"/>
                <w:sz w:val="24"/>
                <w:szCs w:val="24"/>
                <w:lang w:val="ru-RU"/>
              </w:rPr>
              <w:t>2009\</w:t>
            </w:r>
            <w:r w:rsidRPr="0079097D">
              <w:rPr>
                <w:b w:val="0"/>
                <w:bCs/>
                <w:color w:val="000000"/>
                <w:sz w:val="24"/>
                <w:szCs w:val="24"/>
                <w:lang w:val="ru-RU"/>
              </w:rPr>
              <w:t>2010</w:t>
            </w:r>
          </w:p>
        </w:tc>
      </w:tr>
      <w:tr w:rsidR="001C00A3" w:rsidTr="00B22E41">
        <w:trPr>
          <w:cantSplit/>
          <w:trHeight w:val="1134"/>
        </w:trPr>
        <w:tc>
          <w:tcPr>
            <w:tcW w:w="236" w:type="dxa"/>
            <w:textDirection w:val="btLr"/>
          </w:tcPr>
          <w:p w:rsidR="001C00A3" w:rsidRDefault="001C00A3" w:rsidP="00B22E41">
            <w:pPr>
              <w:pStyle w:val="a7"/>
              <w:ind w:left="113" w:right="113"/>
              <w:rPr>
                <w:b w:val="0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 w:val="0"/>
                <w:bCs/>
                <w:color w:val="000000"/>
                <w:sz w:val="28"/>
                <w:szCs w:val="28"/>
                <w:lang w:val="ru-RU"/>
              </w:rPr>
              <w:t>1-11</w:t>
            </w:r>
          </w:p>
        </w:tc>
        <w:tc>
          <w:tcPr>
            <w:tcW w:w="520" w:type="dxa"/>
          </w:tcPr>
          <w:p w:rsidR="001C00A3" w:rsidRDefault="001C00A3" w:rsidP="00B22E41">
            <w:pPr>
              <w:pStyle w:val="a7"/>
              <w:jc w:val="both"/>
              <w:rPr>
                <w:b w:val="0"/>
                <w:bCs/>
                <w:color w:val="000000"/>
                <w:sz w:val="28"/>
                <w:szCs w:val="28"/>
                <w:lang w:val="ru-RU"/>
              </w:rPr>
            </w:pPr>
          </w:p>
          <w:p w:rsidR="001C00A3" w:rsidRDefault="001C00A3" w:rsidP="00B22E41">
            <w:pPr>
              <w:pStyle w:val="a7"/>
              <w:jc w:val="both"/>
              <w:rPr>
                <w:b w:val="0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 w:val="0"/>
                <w:bCs/>
                <w:color w:val="000000"/>
                <w:sz w:val="28"/>
                <w:szCs w:val="28"/>
                <w:lang w:val="ru-RU"/>
              </w:rPr>
              <w:t>21</w:t>
            </w:r>
          </w:p>
        </w:tc>
        <w:tc>
          <w:tcPr>
            <w:tcW w:w="520" w:type="dxa"/>
          </w:tcPr>
          <w:p w:rsidR="001C00A3" w:rsidRDefault="001C00A3" w:rsidP="00B22E41">
            <w:pPr>
              <w:pStyle w:val="a7"/>
              <w:jc w:val="both"/>
              <w:rPr>
                <w:b w:val="0"/>
                <w:bCs/>
                <w:color w:val="000000"/>
                <w:sz w:val="28"/>
                <w:szCs w:val="28"/>
                <w:lang w:val="ru-RU"/>
              </w:rPr>
            </w:pPr>
          </w:p>
          <w:p w:rsidR="001C00A3" w:rsidRDefault="001C00A3" w:rsidP="00B22E41">
            <w:pPr>
              <w:pStyle w:val="a7"/>
              <w:jc w:val="both"/>
              <w:rPr>
                <w:b w:val="0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 w:val="0"/>
                <w:bCs/>
                <w:color w:val="000000"/>
                <w:sz w:val="28"/>
                <w:szCs w:val="28"/>
                <w:lang w:val="ru-RU"/>
              </w:rPr>
              <w:t>17</w:t>
            </w:r>
          </w:p>
        </w:tc>
        <w:tc>
          <w:tcPr>
            <w:tcW w:w="520" w:type="dxa"/>
          </w:tcPr>
          <w:p w:rsidR="001C00A3" w:rsidRDefault="001C00A3" w:rsidP="00B22E41">
            <w:pPr>
              <w:pStyle w:val="a7"/>
              <w:jc w:val="both"/>
              <w:rPr>
                <w:b w:val="0"/>
                <w:bCs/>
                <w:color w:val="000000"/>
                <w:sz w:val="28"/>
                <w:szCs w:val="28"/>
                <w:lang w:val="ru-RU"/>
              </w:rPr>
            </w:pPr>
          </w:p>
          <w:p w:rsidR="001C00A3" w:rsidRDefault="001C00A3" w:rsidP="00B22E41">
            <w:pPr>
              <w:pStyle w:val="a7"/>
              <w:jc w:val="both"/>
              <w:rPr>
                <w:b w:val="0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 w:val="0"/>
                <w:bCs/>
                <w:color w:val="000000"/>
                <w:sz w:val="28"/>
                <w:szCs w:val="28"/>
                <w:lang w:val="ru-RU"/>
              </w:rPr>
              <w:t>9</w:t>
            </w:r>
          </w:p>
        </w:tc>
        <w:tc>
          <w:tcPr>
            <w:tcW w:w="520" w:type="dxa"/>
          </w:tcPr>
          <w:p w:rsidR="001C00A3" w:rsidRDefault="001C00A3" w:rsidP="00B22E41">
            <w:pPr>
              <w:pStyle w:val="a7"/>
              <w:jc w:val="both"/>
              <w:rPr>
                <w:b w:val="0"/>
                <w:bCs/>
                <w:color w:val="000000"/>
                <w:sz w:val="28"/>
                <w:szCs w:val="28"/>
                <w:lang w:val="ru-RU"/>
              </w:rPr>
            </w:pPr>
          </w:p>
          <w:p w:rsidR="001C00A3" w:rsidRDefault="001C00A3" w:rsidP="00B22E41">
            <w:pPr>
              <w:pStyle w:val="a7"/>
              <w:jc w:val="both"/>
              <w:rPr>
                <w:b w:val="0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 w:val="0"/>
                <w:bCs/>
                <w:color w:val="000000"/>
                <w:sz w:val="28"/>
                <w:szCs w:val="28"/>
                <w:lang w:val="ru-RU"/>
              </w:rPr>
              <w:t>22</w:t>
            </w:r>
          </w:p>
          <w:p w:rsidR="001C00A3" w:rsidRDefault="001C00A3" w:rsidP="00B22E41">
            <w:pPr>
              <w:pStyle w:val="a7"/>
              <w:jc w:val="both"/>
              <w:rPr>
                <w:b w:val="0"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21" w:type="dxa"/>
          </w:tcPr>
          <w:p w:rsidR="001C00A3" w:rsidRDefault="001C00A3" w:rsidP="00B22E41">
            <w:pPr>
              <w:pStyle w:val="a7"/>
              <w:jc w:val="both"/>
              <w:rPr>
                <w:b w:val="0"/>
                <w:bCs/>
                <w:color w:val="000000"/>
                <w:sz w:val="28"/>
                <w:szCs w:val="28"/>
                <w:lang w:val="ru-RU"/>
              </w:rPr>
            </w:pPr>
          </w:p>
          <w:p w:rsidR="001C00A3" w:rsidRDefault="001C00A3" w:rsidP="00B22E41">
            <w:pPr>
              <w:pStyle w:val="a7"/>
              <w:jc w:val="both"/>
              <w:rPr>
                <w:b w:val="0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 w:val="0"/>
                <w:bCs/>
                <w:color w:val="000000"/>
                <w:sz w:val="28"/>
                <w:szCs w:val="28"/>
                <w:lang w:val="ru-RU"/>
              </w:rPr>
              <w:t>13</w:t>
            </w:r>
          </w:p>
        </w:tc>
        <w:tc>
          <w:tcPr>
            <w:tcW w:w="521" w:type="dxa"/>
          </w:tcPr>
          <w:p w:rsidR="001C00A3" w:rsidRDefault="001C00A3" w:rsidP="00B22E41">
            <w:pPr>
              <w:pStyle w:val="a7"/>
              <w:jc w:val="both"/>
              <w:rPr>
                <w:b w:val="0"/>
                <w:sz w:val="28"/>
                <w:szCs w:val="28"/>
                <w:lang w:val="ru-RU"/>
              </w:rPr>
            </w:pPr>
          </w:p>
          <w:p w:rsidR="001C00A3" w:rsidRDefault="001C00A3" w:rsidP="00B22E41">
            <w:pPr>
              <w:pStyle w:val="a7"/>
              <w:jc w:val="both"/>
              <w:rPr>
                <w:b w:val="0"/>
                <w:bCs/>
                <w:color w:val="000000"/>
                <w:sz w:val="28"/>
                <w:szCs w:val="28"/>
                <w:lang w:val="ru-RU"/>
              </w:rPr>
            </w:pPr>
            <w:r w:rsidRPr="007020D4">
              <w:rPr>
                <w:b w:val="0"/>
                <w:sz w:val="28"/>
                <w:szCs w:val="28"/>
              </w:rPr>
              <w:t>59</w:t>
            </w:r>
          </w:p>
        </w:tc>
        <w:tc>
          <w:tcPr>
            <w:tcW w:w="521" w:type="dxa"/>
          </w:tcPr>
          <w:p w:rsidR="001C00A3" w:rsidRDefault="001C00A3" w:rsidP="00B22E41">
            <w:pPr>
              <w:pStyle w:val="a7"/>
              <w:jc w:val="both"/>
              <w:rPr>
                <w:b w:val="0"/>
                <w:sz w:val="28"/>
                <w:szCs w:val="28"/>
                <w:lang w:val="ru-RU"/>
              </w:rPr>
            </w:pPr>
          </w:p>
          <w:p w:rsidR="001C00A3" w:rsidRDefault="001C00A3" w:rsidP="00B22E41">
            <w:pPr>
              <w:pStyle w:val="a7"/>
              <w:jc w:val="both"/>
              <w:rPr>
                <w:b w:val="0"/>
                <w:bCs/>
                <w:color w:val="000000"/>
                <w:sz w:val="28"/>
                <w:szCs w:val="28"/>
                <w:lang w:val="ru-RU"/>
              </w:rPr>
            </w:pPr>
            <w:r w:rsidRPr="007020D4">
              <w:rPr>
                <w:b w:val="0"/>
                <w:sz w:val="28"/>
                <w:szCs w:val="28"/>
              </w:rPr>
              <w:t>73</w:t>
            </w:r>
          </w:p>
        </w:tc>
        <w:tc>
          <w:tcPr>
            <w:tcW w:w="521" w:type="dxa"/>
          </w:tcPr>
          <w:p w:rsidR="001C00A3" w:rsidRDefault="001C00A3" w:rsidP="00B22E41">
            <w:pPr>
              <w:pStyle w:val="a7"/>
              <w:jc w:val="both"/>
              <w:rPr>
                <w:b w:val="0"/>
                <w:sz w:val="28"/>
                <w:szCs w:val="28"/>
                <w:lang w:val="ru-RU"/>
              </w:rPr>
            </w:pPr>
          </w:p>
          <w:p w:rsidR="001C00A3" w:rsidRDefault="001C00A3" w:rsidP="00B22E41">
            <w:pPr>
              <w:pStyle w:val="a7"/>
              <w:jc w:val="both"/>
              <w:rPr>
                <w:b w:val="0"/>
                <w:bCs/>
                <w:color w:val="000000"/>
                <w:sz w:val="28"/>
                <w:szCs w:val="28"/>
                <w:lang w:val="ru-RU"/>
              </w:rPr>
            </w:pPr>
            <w:r w:rsidRPr="007020D4">
              <w:rPr>
                <w:b w:val="0"/>
                <w:sz w:val="28"/>
                <w:szCs w:val="28"/>
              </w:rPr>
              <w:t>81</w:t>
            </w:r>
          </w:p>
        </w:tc>
        <w:tc>
          <w:tcPr>
            <w:tcW w:w="521" w:type="dxa"/>
          </w:tcPr>
          <w:p w:rsidR="001C00A3" w:rsidRDefault="001C00A3" w:rsidP="00B22E41">
            <w:pPr>
              <w:pStyle w:val="a7"/>
              <w:jc w:val="both"/>
              <w:rPr>
                <w:b w:val="0"/>
                <w:bCs/>
                <w:color w:val="000000"/>
                <w:sz w:val="28"/>
                <w:szCs w:val="28"/>
                <w:lang w:val="ru-RU"/>
              </w:rPr>
            </w:pPr>
          </w:p>
          <w:p w:rsidR="001C00A3" w:rsidRDefault="001C00A3" w:rsidP="00B22E41">
            <w:pPr>
              <w:pStyle w:val="a7"/>
              <w:jc w:val="both"/>
              <w:rPr>
                <w:b w:val="0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 w:val="0"/>
                <w:bCs/>
                <w:color w:val="000000"/>
                <w:sz w:val="28"/>
                <w:szCs w:val="28"/>
                <w:lang w:val="ru-RU"/>
              </w:rPr>
              <w:t>62</w:t>
            </w:r>
          </w:p>
        </w:tc>
        <w:tc>
          <w:tcPr>
            <w:tcW w:w="521" w:type="dxa"/>
          </w:tcPr>
          <w:p w:rsidR="001C00A3" w:rsidRDefault="001C00A3" w:rsidP="00B22E41">
            <w:pPr>
              <w:pStyle w:val="a7"/>
              <w:jc w:val="both"/>
              <w:rPr>
                <w:b w:val="0"/>
                <w:bCs/>
                <w:color w:val="000000"/>
                <w:sz w:val="28"/>
                <w:szCs w:val="28"/>
                <w:lang w:val="ru-RU"/>
              </w:rPr>
            </w:pPr>
          </w:p>
          <w:p w:rsidR="001C00A3" w:rsidRDefault="001C00A3" w:rsidP="00B22E41">
            <w:pPr>
              <w:pStyle w:val="a7"/>
              <w:jc w:val="both"/>
              <w:rPr>
                <w:b w:val="0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 w:val="0"/>
                <w:bCs/>
                <w:color w:val="000000"/>
                <w:sz w:val="28"/>
                <w:szCs w:val="28"/>
                <w:lang w:val="ru-RU"/>
              </w:rPr>
              <w:t>72</w:t>
            </w:r>
          </w:p>
        </w:tc>
        <w:tc>
          <w:tcPr>
            <w:tcW w:w="521" w:type="dxa"/>
          </w:tcPr>
          <w:p w:rsidR="001C00A3" w:rsidRDefault="001C00A3" w:rsidP="00B22E41">
            <w:pPr>
              <w:pStyle w:val="a7"/>
              <w:jc w:val="both"/>
              <w:rPr>
                <w:b w:val="0"/>
                <w:sz w:val="28"/>
                <w:szCs w:val="28"/>
                <w:lang w:val="ru-RU"/>
              </w:rPr>
            </w:pPr>
          </w:p>
          <w:p w:rsidR="001C00A3" w:rsidRDefault="001C00A3" w:rsidP="00B22E41">
            <w:pPr>
              <w:pStyle w:val="a7"/>
              <w:jc w:val="both"/>
              <w:rPr>
                <w:b w:val="0"/>
                <w:bCs/>
                <w:color w:val="000000"/>
                <w:sz w:val="28"/>
                <w:szCs w:val="28"/>
                <w:lang w:val="ru-RU"/>
              </w:rPr>
            </w:pPr>
            <w:r w:rsidRPr="007020D4">
              <w:rPr>
                <w:b w:val="0"/>
                <w:sz w:val="28"/>
                <w:szCs w:val="28"/>
              </w:rPr>
              <w:t>20</w:t>
            </w:r>
          </w:p>
        </w:tc>
        <w:tc>
          <w:tcPr>
            <w:tcW w:w="521" w:type="dxa"/>
          </w:tcPr>
          <w:p w:rsidR="001C00A3" w:rsidRDefault="001C00A3" w:rsidP="00B22E41">
            <w:pPr>
              <w:pStyle w:val="a7"/>
              <w:jc w:val="both"/>
              <w:rPr>
                <w:b w:val="0"/>
                <w:sz w:val="28"/>
                <w:szCs w:val="28"/>
                <w:lang w:val="ru-RU"/>
              </w:rPr>
            </w:pPr>
          </w:p>
          <w:p w:rsidR="001C00A3" w:rsidRDefault="001C00A3" w:rsidP="00B22E41">
            <w:pPr>
              <w:pStyle w:val="a7"/>
              <w:jc w:val="both"/>
              <w:rPr>
                <w:b w:val="0"/>
                <w:bCs/>
                <w:color w:val="000000"/>
                <w:sz w:val="28"/>
                <w:szCs w:val="28"/>
                <w:lang w:val="ru-RU"/>
              </w:rPr>
            </w:pPr>
            <w:r w:rsidRPr="007020D4">
              <w:rPr>
                <w:b w:val="0"/>
                <w:sz w:val="28"/>
                <w:szCs w:val="28"/>
              </w:rPr>
              <w:t>10</w:t>
            </w:r>
          </w:p>
        </w:tc>
        <w:tc>
          <w:tcPr>
            <w:tcW w:w="521" w:type="dxa"/>
          </w:tcPr>
          <w:p w:rsidR="001C00A3" w:rsidRDefault="001C00A3" w:rsidP="00B22E41">
            <w:pPr>
              <w:pStyle w:val="a7"/>
              <w:jc w:val="both"/>
              <w:rPr>
                <w:b w:val="0"/>
                <w:sz w:val="28"/>
                <w:szCs w:val="28"/>
                <w:lang w:val="ru-RU"/>
              </w:rPr>
            </w:pPr>
          </w:p>
          <w:p w:rsidR="001C00A3" w:rsidRDefault="001C00A3" w:rsidP="00B22E41">
            <w:pPr>
              <w:pStyle w:val="a7"/>
              <w:jc w:val="both"/>
              <w:rPr>
                <w:b w:val="0"/>
                <w:bCs/>
                <w:color w:val="000000"/>
                <w:sz w:val="28"/>
                <w:szCs w:val="28"/>
                <w:lang w:val="ru-RU"/>
              </w:rPr>
            </w:pPr>
            <w:r w:rsidRPr="007020D4">
              <w:rPr>
                <w:b w:val="0"/>
                <w:sz w:val="28"/>
                <w:szCs w:val="28"/>
              </w:rPr>
              <w:t>10</w:t>
            </w:r>
          </w:p>
        </w:tc>
        <w:tc>
          <w:tcPr>
            <w:tcW w:w="521" w:type="dxa"/>
          </w:tcPr>
          <w:p w:rsidR="001C00A3" w:rsidRDefault="001C00A3" w:rsidP="00B22E41">
            <w:pPr>
              <w:pStyle w:val="a7"/>
              <w:jc w:val="both"/>
              <w:rPr>
                <w:b w:val="0"/>
                <w:bCs/>
                <w:color w:val="000000"/>
                <w:sz w:val="28"/>
                <w:szCs w:val="28"/>
                <w:lang w:val="ru-RU"/>
              </w:rPr>
            </w:pPr>
          </w:p>
          <w:p w:rsidR="001C00A3" w:rsidRDefault="001C00A3" w:rsidP="00B22E41">
            <w:pPr>
              <w:pStyle w:val="a7"/>
              <w:jc w:val="both"/>
              <w:rPr>
                <w:b w:val="0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 w:val="0"/>
                <w:bCs/>
                <w:color w:val="000000"/>
                <w:sz w:val="28"/>
                <w:szCs w:val="28"/>
                <w:lang w:val="ru-RU"/>
              </w:rPr>
              <w:t>16</w:t>
            </w:r>
          </w:p>
        </w:tc>
        <w:tc>
          <w:tcPr>
            <w:tcW w:w="521" w:type="dxa"/>
          </w:tcPr>
          <w:p w:rsidR="001C00A3" w:rsidRDefault="001C00A3" w:rsidP="00B22E41">
            <w:pPr>
              <w:pStyle w:val="a7"/>
              <w:jc w:val="both"/>
              <w:rPr>
                <w:b w:val="0"/>
                <w:bCs/>
                <w:color w:val="000000"/>
                <w:sz w:val="28"/>
                <w:szCs w:val="28"/>
                <w:lang w:val="ru-RU"/>
              </w:rPr>
            </w:pPr>
          </w:p>
          <w:p w:rsidR="001C00A3" w:rsidRDefault="001C00A3" w:rsidP="00B22E41">
            <w:pPr>
              <w:pStyle w:val="a7"/>
              <w:jc w:val="both"/>
              <w:rPr>
                <w:b w:val="0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 w:val="0"/>
                <w:bCs/>
                <w:color w:val="000000"/>
                <w:sz w:val="28"/>
                <w:szCs w:val="28"/>
                <w:lang w:val="ru-RU"/>
              </w:rPr>
              <w:t>9</w:t>
            </w:r>
          </w:p>
        </w:tc>
        <w:tc>
          <w:tcPr>
            <w:tcW w:w="521" w:type="dxa"/>
          </w:tcPr>
          <w:p w:rsidR="001C00A3" w:rsidRDefault="001C00A3" w:rsidP="00B22E41">
            <w:pPr>
              <w:pStyle w:val="a7"/>
              <w:jc w:val="both"/>
              <w:rPr>
                <w:b w:val="0"/>
                <w:bCs/>
                <w:color w:val="000000"/>
                <w:sz w:val="28"/>
                <w:szCs w:val="28"/>
                <w:lang w:val="ru-RU"/>
              </w:rPr>
            </w:pPr>
          </w:p>
          <w:p w:rsidR="001C00A3" w:rsidRDefault="001C00A3" w:rsidP="00B22E41">
            <w:pPr>
              <w:pStyle w:val="a7"/>
              <w:jc w:val="both"/>
              <w:rPr>
                <w:b w:val="0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 w:val="0"/>
                <w:bCs/>
                <w:color w:val="000000"/>
                <w:sz w:val="28"/>
                <w:szCs w:val="28"/>
                <w:lang w:val="ru-RU"/>
              </w:rPr>
              <w:t>0</w:t>
            </w:r>
          </w:p>
        </w:tc>
        <w:tc>
          <w:tcPr>
            <w:tcW w:w="521" w:type="dxa"/>
          </w:tcPr>
          <w:p w:rsidR="001C00A3" w:rsidRDefault="001C00A3" w:rsidP="00B22E41">
            <w:pPr>
              <w:pStyle w:val="a7"/>
              <w:jc w:val="both"/>
              <w:rPr>
                <w:b w:val="0"/>
                <w:bCs/>
                <w:color w:val="000000"/>
                <w:sz w:val="28"/>
                <w:szCs w:val="28"/>
                <w:lang w:val="ru-RU"/>
              </w:rPr>
            </w:pPr>
          </w:p>
          <w:p w:rsidR="001C00A3" w:rsidRDefault="001C00A3" w:rsidP="00B22E41">
            <w:pPr>
              <w:pStyle w:val="a7"/>
              <w:jc w:val="both"/>
              <w:rPr>
                <w:b w:val="0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 w:val="0"/>
                <w:bCs/>
                <w:color w:val="000000"/>
                <w:sz w:val="28"/>
                <w:szCs w:val="28"/>
                <w:lang w:val="ru-RU"/>
              </w:rPr>
              <w:t>0</w:t>
            </w:r>
          </w:p>
        </w:tc>
        <w:tc>
          <w:tcPr>
            <w:tcW w:w="521" w:type="dxa"/>
          </w:tcPr>
          <w:p w:rsidR="001C00A3" w:rsidRDefault="001C00A3" w:rsidP="00B22E41">
            <w:pPr>
              <w:pStyle w:val="a7"/>
              <w:jc w:val="both"/>
              <w:rPr>
                <w:b w:val="0"/>
                <w:bCs/>
                <w:color w:val="000000"/>
                <w:sz w:val="28"/>
                <w:szCs w:val="28"/>
                <w:lang w:val="ru-RU"/>
              </w:rPr>
            </w:pPr>
          </w:p>
          <w:p w:rsidR="001C00A3" w:rsidRDefault="001C00A3" w:rsidP="00B22E41">
            <w:pPr>
              <w:pStyle w:val="a7"/>
              <w:jc w:val="both"/>
              <w:rPr>
                <w:b w:val="0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 w:val="0"/>
                <w:bCs/>
                <w:color w:val="000000"/>
                <w:sz w:val="28"/>
                <w:szCs w:val="28"/>
                <w:lang w:val="ru-RU"/>
              </w:rPr>
              <w:t>0</w:t>
            </w:r>
          </w:p>
        </w:tc>
        <w:tc>
          <w:tcPr>
            <w:tcW w:w="521" w:type="dxa"/>
          </w:tcPr>
          <w:p w:rsidR="001C00A3" w:rsidRDefault="001C00A3" w:rsidP="00B22E41">
            <w:pPr>
              <w:pStyle w:val="a7"/>
              <w:jc w:val="both"/>
              <w:rPr>
                <w:b w:val="0"/>
                <w:bCs/>
                <w:color w:val="000000"/>
                <w:sz w:val="28"/>
                <w:szCs w:val="28"/>
                <w:lang w:val="ru-RU"/>
              </w:rPr>
            </w:pPr>
          </w:p>
          <w:p w:rsidR="001C00A3" w:rsidRDefault="001C00A3" w:rsidP="00B22E41">
            <w:pPr>
              <w:pStyle w:val="a7"/>
              <w:jc w:val="both"/>
              <w:rPr>
                <w:b w:val="0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 w:val="0"/>
                <w:bCs/>
                <w:color w:val="000000"/>
                <w:sz w:val="28"/>
                <w:szCs w:val="28"/>
                <w:lang w:val="ru-RU"/>
              </w:rPr>
              <w:t>0</w:t>
            </w:r>
          </w:p>
        </w:tc>
        <w:tc>
          <w:tcPr>
            <w:tcW w:w="521" w:type="dxa"/>
          </w:tcPr>
          <w:p w:rsidR="001C00A3" w:rsidRDefault="001C00A3" w:rsidP="00B22E41">
            <w:pPr>
              <w:pStyle w:val="a7"/>
              <w:jc w:val="both"/>
              <w:rPr>
                <w:b w:val="0"/>
                <w:bCs/>
                <w:color w:val="000000"/>
                <w:sz w:val="28"/>
                <w:szCs w:val="28"/>
                <w:lang w:val="ru-RU"/>
              </w:rPr>
            </w:pPr>
          </w:p>
          <w:p w:rsidR="001C00A3" w:rsidRDefault="001C00A3" w:rsidP="00B22E41">
            <w:pPr>
              <w:pStyle w:val="a7"/>
              <w:jc w:val="both"/>
              <w:rPr>
                <w:b w:val="0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 w:val="0"/>
                <w:bCs/>
                <w:color w:val="000000"/>
                <w:sz w:val="28"/>
                <w:szCs w:val="28"/>
                <w:lang w:val="ru-RU"/>
              </w:rPr>
              <w:t>6</w:t>
            </w:r>
          </w:p>
        </w:tc>
      </w:tr>
    </w:tbl>
    <w:p w:rsidR="001C00A3" w:rsidRPr="007020D4" w:rsidRDefault="001C00A3" w:rsidP="001C00A3">
      <w:pPr>
        <w:pStyle w:val="a7"/>
        <w:jc w:val="both"/>
        <w:rPr>
          <w:b w:val="0"/>
          <w:bCs/>
          <w:color w:val="000000"/>
          <w:sz w:val="28"/>
          <w:szCs w:val="28"/>
          <w:lang w:val="ru-RU"/>
        </w:rPr>
      </w:pPr>
    </w:p>
    <w:p w:rsidR="001C00A3" w:rsidRPr="007020D4" w:rsidRDefault="001C00A3" w:rsidP="001C00A3">
      <w:pPr>
        <w:pStyle w:val="a7"/>
        <w:jc w:val="both"/>
        <w:rPr>
          <w:b w:val="0"/>
          <w:bCs/>
          <w:color w:val="000000"/>
          <w:sz w:val="28"/>
          <w:szCs w:val="28"/>
          <w:lang w:val="ru-RU"/>
        </w:rPr>
      </w:pPr>
    </w:p>
    <w:p w:rsidR="001C00A3" w:rsidRPr="007020D4" w:rsidRDefault="001C00A3" w:rsidP="001C00A3">
      <w:pPr>
        <w:pStyle w:val="a7"/>
        <w:jc w:val="both"/>
        <w:rPr>
          <w:b w:val="0"/>
          <w:bCs/>
          <w:color w:val="000000"/>
          <w:sz w:val="28"/>
          <w:szCs w:val="28"/>
          <w:lang w:val="ru-RU"/>
        </w:rPr>
      </w:pPr>
    </w:p>
    <w:p w:rsidR="001C00A3" w:rsidRPr="00E06D3A" w:rsidRDefault="001C00A3" w:rsidP="001C00A3">
      <w:pPr>
        <w:pStyle w:val="a7"/>
        <w:keepNext/>
        <w:jc w:val="both"/>
        <w:rPr>
          <w:sz w:val="28"/>
          <w:szCs w:val="28"/>
        </w:rPr>
      </w:pPr>
    </w:p>
    <w:p w:rsidR="001C00A3" w:rsidRPr="00E06D3A" w:rsidRDefault="001C00A3" w:rsidP="001C00A3">
      <w:pPr>
        <w:pStyle w:val="a9"/>
        <w:jc w:val="center"/>
        <w:rPr>
          <w:b w:val="0"/>
          <w:sz w:val="28"/>
          <w:szCs w:val="28"/>
          <w:lang w:val="ru-RU"/>
        </w:rPr>
      </w:pPr>
      <w:r w:rsidRPr="00E06D3A">
        <w:rPr>
          <w:b w:val="0"/>
          <w:sz w:val="28"/>
          <w:szCs w:val="28"/>
          <w:lang w:val="ru-RU"/>
        </w:rPr>
        <w:t>Диаграмма №1: Распределение по  группам  здоровья</w:t>
      </w:r>
    </w:p>
    <w:p w:rsidR="001C00A3" w:rsidRPr="007B6F68" w:rsidRDefault="001C00A3" w:rsidP="001C00A3">
      <w:pPr>
        <w:pStyle w:val="a7"/>
        <w:rPr>
          <w:bCs/>
          <w:color w:val="000000"/>
          <w:sz w:val="28"/>
          <w:szCs w:val="28"/>
          <w:lang w:val="ru-RU"/>
        </w:rPr>
      </w:pPr>
      <w:r>
        <w:rPr>
          <w:bCs/>
          <w:noProof/>
          <w:color w:val="000000"/>
          <w:sz w:val="28"/>
          <w:szCs w:val="28"/>
          <w:lang w:val="ru-RU" w:eastAsia="ru-RU" w:bidi="ar-SA"/>
        </w:rPr>
        <w:lastRenderedPageBreak/>
        <w:drawing>
          <wp:inline distT="0" distB="0" distL="0" distR="0">
            <wp:extent cx="3781425" cy="2524125"/>
            <wp:effectExtent l="0" t="0" r="0" b="0"/>
            <wp:docPr id="2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C00A3" w:rsidRDefault="001C00A3" w:rsidP="001C00A3">
      <w:pPr>
        <w:pStyle w:val="a7"/>
        <w:spacing w:line="240" w:lineRule="auto"/>
        <w:jc w:val="both"/>
        <w:rPr>
          <w:b w:val="0"/>
          <w:bCs/>
          <w:color w:val="000000"/>
          <w:sz w:val="28"/>
          <w:szCs w:val="28"/>
          <w:lang w:val="ru-RU"/>
        </w:rPr>
      </w:pPr>
      <w:r w:rsidRPr="007020D4">
        <w:rPr>
          <w:b w:val="0"/>
          <w:bCs/>
          <w:color w:val="000000"/>
          <w:sz w:val="28"/>
          <w:szCs w:val="28"/>
          <w:lang w:val="ru-RU"/>
        </w:rPr>
        <w:t xml:space="preserve">    </w:t>
      </w:r>
    </w:p>
    <w:p w:rsidR="001C00A3" w:rsidRDefault="001C00A3" w:rsidP="001C00A3">
      <w:pPr>
        <w:pStyle w:val="a7"/>
        <w:spacing w:line="240" w:lineRule="auto"/>
        <w:jc w:val="both"/>
        <w:rPr>
          <w:b w:val="0"/>
          <w:bCs/>
          <w:color w:val="000000"/>
          <w:sz w:val="28"/>
          <w:szCs w:val="28"/>
          <w:lang w:val="ru-RU"/>
        </w:rPr>
      </w:pPr>
    </w:p>
    <w:p w:rsidR="001C00A3" w:rsidRDefault="001C00A3" w:rsidP="001C00A3">
      <w:pPr>
        <w:pStyle w:val="a7"/>
        <w:spacing w:line="240" w:lineRule="auto"/>
        <w:jc w:val="both"/>
        <w:rPr>
          <w:b w:val="0"/>
          <w:bCs/>
          <w:color w:val="000000"/>
          <w:sz w:val="28"/>
          <w:szCs w:val="28"/>
          <w:lang w:val="ru-RU"/>
        </w:rPr>
      </w:pPr>
    </w:p>
    <w:p w:rsidR="001C00A3" w:rsidRPr="007020D4" w:rsidRDefault="001C00A3" w:rsidP="001C00A3">
      <w:pPr>
        <w:pStyle w:val="a7"/>
        <w:spacing w:line="240" w:lineRule="auto"/>
        <w:jc w:val="both"/>
        <w:rPr>
          <w:b w:val="0"/>
          <w:bCs/>
          <w:color w:val="000000"/>
          <w:sz w:val="28"/>
          <w:szCs w:val="28"/>
          <w:lang w:val="ru-RU"/>
        </w:rPr>
      </w:pPr>
      <w:r w:rsidRPr="007020D4">
        <w:rPr>
          <w:b w:val="0"/>
          <w:bCs/>
          <w:color w:val="000000"/>
          <w:sz w:val="28"/>
          <w:szCs w:val="28"/>
          <w:lang w:val="ru-RU"/>
        </w:rPr>
        <w:t xml:space="preserve">      Анализ полученных данных о состоянии здоровья школьников позволяет сделать следующие выводы:</w:t>
      </w:r>
    </w:p>
    <w:p w:rsidR="001C00A3" w:rsidRPr="007020D4" w:rsidRDefault="001C00A3" w:rsidP="001C00A3">
      <w:pPr>
        <w:pStyle w:val="a7"/>
        <w:spacing w:line="240" w:lineRule="auto"/>
        <w:jc w:val="both"/>
        <w:rPr>
          <w:b w:val="0"/>
          <w:bCs/>
          <w:color w:val="000000"/>
          <w:sz w:val="28"/>
          <w:szCs w:val="28"/>
          <w:lang w:val="ru-RU"/>
        </w:rPr>
      </w:pPr>
      <w:r w:rsidRPr="007020D4">
        <w:rPr>
          <w:b w:val="0"/>
          <w:bCs/>
          <w:color w:val="000000"/>
          <w:sz w:val="28"/>
          <w:szCs w:val="28"/>
          <w:lang w:val="ru-RU"/>
        </w:rPr>
        <w:t>1.В состоянии здоровья детей преобладают ученики, отнесенные ко 2-й группе здоровья, достаточно большое количество ребят</w:t>
      </w:r>
      <w:r>
        <w:rPr>
          <w:b w:val="0"/>
          <w:bCs/>
          <w:color w:val="000000"/>
          <w:sz w:val="28"/>
          <w:szCs w:val="28"/>
          <w:lang w:val="ru-RU"/>
        </w:rPr>
        <w:t xml:space="preserve"> 125 из 142, подверженны</w:t>
      </w:r>
      <w:r w:rsidRPr="007020D4">
        <w:rPr>
          <w:b w:val="0"/>
          <w:bCs/>
          <w:color w:val="000000"/>
          <w:sz w:val="28"/>
          <w:szCs w:val="28"/>
          <w:lang w:val="ru-RU"/>
        </w:rPr>
        <w:t xml:space="preserve"> хроническим заболеваниям.</w:t>
      </w:r>
    </w:p>
    <w:p w:rsidR="001C00A3" w:rsidRPr="007020D4" w:rsidRDefault="001C00A3" w:rsidP="001C00A3">
      <w:pPr>
        <w:pStyle w:val="a7"/>
        <w:spacing w:line="240" w:lineRule="auto"/>
        <w:jc w:val="both"/>
        <w:rPr>
          <w:b w:val="0"/>
          <w:bCs/>
          <w:color w:val="000000"/>
          <w:sz w:val="28"/>
          <w:szCs w:val="28"/>
          <w:lang w:val="ru-RU"/>
        </w:rPr>
      </w:pPr>
      <w:r w:rsidRPr="007020D4">
        <w:rPr>
          <w:b w:val="0"/>
          <w:bCs/>
          <w:color w:val="000000"/>
          <w:sz w:val="28"/>
          <w:szCs w:val="28"/>
          <w:lang w:val="ru-RU"/>
        </w:rPr>
        <w:t>2.</w:t>
      </w:r>
      <w:r w:rsidRPr="007020D4">
        <w:rPr>
          <w:b w:val="0"/>
          <w:bCs/>
          <w:color w:val="000000"/>
          <w:sz w:val="28"/>
          <w:szCs w:val="28"/>
        </w:rPr>
        <w:t> </w:t>
      </w:r>
      <w:r w:rsidRPr="007020D4">
        <w:rPr>
          <w:b w:val="0"/>
          <w:bCs/>
          <w:color w:val="000000"/>
          <w:sz w:val="28"/>
          <w:szCs w:val="28"/>
          <w:lang w:val="ru-RU"/>
        </w:rPr>
        <w:t xml:space="preserve">Ослабление зрения детей </w:t>
      </w:r>
      <w:r>
        <w:rPr>
          <w:b w:val="0"/>
          <w:bCs/>
          <w:color w:val="000000"/>
          <w:sz w:val="28"/>
          <w:szCs w:val="28"/>
          <w:lang w:val="ru-RU"/>
        </w:rPr>
        <w:t xml:space="preserve">(41 человек) </w:t>
      </w:r>
      <w:r w:rsidRPr="007020D4">
        <w:rPr>
          <w:b w:val="0"/>
          <w:bCs/>
          <w:color w:val="000000"/>
          <w:sz w:val="28"/>
          <w:szCs w:val="28"/>
          <w:lang w:val="ru-RU"/>
        </w:rPr>
        <w:t>свидетельствует о большом объеме зрительных нагрузок, поэтому  в течение   учебного года организована проверка зрения не менее 3-х раз в год, ежедневно проводятся физминутки, на которых выполняются упражнения  для глаз, проводится  витаминизации питания.</w:t>
      </w:r>
    </w:p>
    <w:p w:rsidR="001C00A3" w:rsidRPr="007020D4" w:rsidRDefault="001C00A3" w:rsidP="001C00A3">
      <w:pPr>
        <w:pStyle w:val="a7"/>
        <w:spacing w:line="240" w:lineRule="auto"/>
        <w:jc w:val="both"/>
        <w:rPr>
          <w:b w:val="0"/>
          <w:bCs/>
          <w:color w:val="000000"/>
          <w:sz w:val="28"/>
          <w:szCs w:val="28"/>
          <w:lang w:val="ru-RU"/>
        </w:rPr>
      </w:pPr>
      <w:r w:rsidRPr="007020D4">
        <w:rPr>
          <w:b w:val="0"/>
          <w:bCs/>
          <w:color w:val="000000"/>
          <w:sz w:val="28"/>
          <w:szCs w:val="28"/>
          <w:lang w:val="ru-RU"/>
        </w:rPr>
        <w:t>3.  Регулярно проводится  подбор мебели.</w:t>
      </w:r>
    </w:p>
    <w:p w:rsidR="001C00A3" w:rsidRPr="007020D4" w:rsidRDefault="001C00A3" w:rsidP="001C00A3">
      <w:pPr>
        <w:pStyle w:val="a7"/>
        <w:spacing w:line="240" w:lineRule="auto"/>
        <w:jc w:val="both"/>
        <w:rPr>
          <w:b w:val="0"/>
          <w:bCs/>
          <w:color w:val="000000"/>
          <w:sz w:val="28"/>
          <w:szCs w:val="28"/>
          <w:lang w:val="ru-RU"/>
        </w:rPr>
      </w:pPr>
      <w:r w:rsidRPr="007020D4">
        <w:rPr>
          <w:b w:val="0"/>
          <w:bCs/>
          <w:color w:val="000000"/>
          <w:sz w:val="28"/>
          <w:szCs w:val="28"/>
          <w:lang w:val="ru-RU"/>
        </w:rPr>
        <w:t xml:space="preserve">        Таким образом, среди причин ухудшения состояния здоровья школьников можно выделить следующие:</w:t>
      </w:r>
    </w:p>
    <w:p w:rsidR="001C00A3" w:rsidRPr="007020D4" w:rsidRDefault="001C00A3" w:rsidP="001C00A3">
      <w:pPr>
        <w:pStyle w:val="a7"/>
        <w:spacing w:line="240" w:lineRule="auto"/>
        <w:jc w:val="both"/>
        <w:rPr>
          <w:b w:val="0"/>
          <w:bCs/>
          <w:color w:val="000000"/>
          <w:sz w:val="28"/>
          <w:szCs w:val="28"/>
          <w:lang w:val="ru-RU"/>
        </w:rPr>
      </w:pPr>
      <w:r w:rsidRPr="007020D4">
        <w:rPr>
          <w:b w:val="0"/>
          <w:bCs/>
          <w:color w:val="000000"/>
          <w:sz w:val="28"/>
          <w:szCs w:val="28"/>
          <w:lang w:val="ru-RU"/>
        </w:rPr>
        <w:t>1) социально-экономические, вследствие которых многие семьи не в состоянии обеспечить необходимый уход за детьми;</w:t>
      </w:r>
    </w:p>
    <w:p w:rsidR="001C00A3" w:rsidRPr="007020D4" w:rsidRDefault="001C00A3" w:rsidP="001C00A3">
      <w:pPr>
        <w:pStyle w:val="a7"/>
        <w:spacing w:line="240" w:lineRule="auto"/>
        <w:jc w:val="both"/>
        <w:rPr>
          <w:b w:val="0"/>
          <w:bCs/>
          <w:color w:val="000000"/>
          <w:sz w:val="28"/>
          <w:szCs w:val="28"/>
          <w:lang w:val="ru-RU"/>
        </w:rPr>
      </w:pPr>
      <w:r w:rsidRPr="007020D4">
        <w:rPr>
          <w:b w:val="0"/>
          <w:bCs/>
          <w:color w:val="000000"/>
          <w:sz w:val="28"/>
          <w:szCs w:val="28"/>
          <w:lang w:val="ru-RU"/>
        </w:rPr>
        <w:t>2) увеличение учебной нагрузки;</w:t>
      </w:r>
    </w:p>
    <w:p w:rsidR="001C00A3" w:rsidRPr="007020D4" w:rsidRDefault="001C00A3" w:rsidP="001C00A3">
      <w:pPr>
        <w:pStyle w:val="a7"/>
        <w:spacing w:line="240" w:lineRule="auto"/>
        <w:jc w:val="both"/>
        <w:rPr>
          <w:b w:val="0"/>
          <w:sz w:val="28"/>
          <w:szCs w:val="28"/>
          <w:lang w:val="ru-RU"/>
        </w:rPr>
      </w:pPr>
      <w:r w:rsidRPr="007020D4">
        <w:rPr>
          <w:b w:val="0"/>
          <w:bCs/>
          <w:color w:val="000000"/>
          <w:sz w:val="28"/>
          <w:szCs w:val="28"/>
          <w:lang w:val="ru-RU"/>
        </w:rPr>
        <w:t xml:space="preserve">Для того чтобы улучшить состояние здоровья учеников, необходимо объединение усилий педагогов, врачей, родителей. В школе разработана и действует Программа </w:t>
      </w:r>
      <w:r w:rsidRPr="007020D4">
        <w:rPr>
          <w:b w:val="0"/>
          <w:sz w:val="28"/>
          <w:szCs w:val="28"/>
          <w:lang w:val="ru-RU"/>
        </w:rPr>
        <w:t xml:space="preserve">«Здоровье». </w:t>
      </w:r>
      <w:r w:rsidRPr="007020D4">
        <w:rPr>
          <w:b w:val="0"/>
          <w:sz w:val="28"/>
          <w:szCs w:val="28"/>
          <w:lang w:val="ru-RU"/>
        </w:rPr>
        <w:tab/>
        <w:t xml:space="preserve">Цель данной программы: привлечение школьников к участию в целенаправленной деятельности по сохранению и оздоровлению своего организма; реализация конституционных прав детей на медицинское обслуживание, выполнение государственных гарантий, направленных на здравоохранение и укрепление здоровья обучающихся. В школе проводятся: </w:t>
      </w:r>
    </w:p>
    <w:p w:rsidR="001C00A3" w:rsidRPr="007020D4" w:rsidRDefault="001C00A3" w:rsidP="001C00A3">
      <w:pPr>
        <w:pStyle w:val="a7"/>
        <w:numPr>
          <w:ilvl w:val="0"/>
          <w:numId w:val="20"/>
        </w:numPr>
        <w:spacing w:after="120" w:line="240" w:lineRule="auto"/>
        <w:jc w:val="both"/>
        <w:rPr>
          <w:b w:val="0"/>
          <w:sz w:val="28"/>
          <w:szCs w:val="28"/>
        </w:rPr>
      </w:pPr>
      <w:r w:rsidRPr="007020D4">
        <w:rPr>
          <w:b w:val="0"/>
          <w:sz w:val="28"/>
          <w:szCs w:val="28"/>
        </w:rPr>
        <w:t>перемены подвижных игр,</w:t>
      </w:r>
    </w:p>
    <w:p w:rsidR="001C00A3" w:rsidRPr="007020D4" w:rsidRDefault="001C00A3" w:rsidP="001C00A3">
      <w:pPr>
        <w:pStyle w:val="a7"/>
        <w:numPr>
          <w:ilvl w:val="0"/>
          <w:numId w:val="20"/>
        </w:numPr>
        <w:spacing w:after="120" w:line="240" w:lineRule="auto"/>
        <w:jc w:val="both"/>
        <w:rPr>
          <w:b w:val="0"/>
          <w:sz w:val="28"/>
          <w:szCs w:val="28"/>
        </w:rPr>
      </w:pPr>
      <w:r w:rsidRPr="007020D4">
        <w:rPr>
          <w:b w:val="0"/>
          <w:sz w:val="28"/>
          <w:szCs w:val="28"/>
        </w:rPr>
        <w:t xml:space="preserve"> физминутки на уроках; </w:t>
      </w:r>
    </w:p>
    <w:p w:rsidR="001C00A3" w:rsidRPr="007020D4" w:rsidRDefault="001C00A3" w:rsidP="001C00A3">
      <w:pPr>
        <w:pStyle w:val="a7"/>
        <w:numPr>
          <w:ilvl w:val="0"/>
          <w:numId w:val="20"/>
        </w:numPr>
        <w:spacing w:after="120" w:line="240" w:lineRule="auto"/>
        <w:jc w:val="both"/>
        <w:rPr>
          <w:b w:val="0"/>
          <w:sz w:val="28"/>
          <w:szCs w:val="28"/>
        </w:rPr>
      </w:pPr>
      <w:r w:rsidRPr="007020D4">
        <w:rPr>
          <w:b w:val="0"/>
          <w:sz w:val="28"/>
          <w:szCs w:val="28"/>
        </w:rPr>
        <w:t xml:space="preserve">100% охват горячим питанием; </w:t>
      </w:r>
    </w:p>
    <w:p w:rsidR="001C00A3" w:rsidRPr="007020D4" w:rsidRDefault="001C00A3" w:rsidP="001C00A3">
      <w:pPr>
        <w:pStyle w:val="a7"/>
        <w:numPr>
          <w:ilvl w:val="0"/>
          <w:numId w:val="20"/>
        </w:numPr>
        <w:spacing w:after="120" w:line="240" w:lineRule="auto"/>
        <w:jc w:val="both"/>
        <w:rPr>
          <w:b w:val="0"/>
          <w:sz w:val="28"/>
          <w:szCs w:val="28"/>
        </w:rPr>
      </w:pPr>
      <w:r w:rsidRPr="007020D4">
        <w:rPr>
          <w:b w:val="0"/>
          <w:sz w:val="28"/>
          <w:szCs w:val="28"/>
        </w:rPr>
        <w:t>Дни здоровья;</w:t>
      </w:r>
    </w:p>
    <w:p w:rsidR="001C00A3" w:rsidRPr="007020D4" w:rsidRDefault="001C00A3" w:rsidP="001C00A3">
      <w:pPr>
        <w:pStyle w:val="a7"/>
        <w:numPr>
          <w:ilvl w:val="0"/>
          <w:numId w:val="20"/>
        </w:numPr>
        <w:spacing w:after="120" w:line="240" w:lineRule="auto"/>
        <w:jc w:val="both"/>
        <w:rPr>
          <w:b w:val="0"/>
          <w:sz w:val="28"/>
          <w:szCs w:val="28"/>
          <w:lang w:val="ru-RU"/>
        </w:rPr>
      </w:pPr>
      <w:r w:rsidRPr="007020D4">
        <w:rPr>
          <w:b w:val="0"/>
          <w:sz w:val="28"/>
          <w:szCs w:val="28"/>
          <w:lang w:val="ru-RU"/>
        </w:rPr>
        <w:lastRenderedPageBreak/>
        <w:t>Ведутся паспорта здоровья на каждого ученика</w:t>
      </w:r>
    </w:p>
    <w:p w:rsidR="001C00A3" w:rsidRPr="007020D4" w:rsidRDefault="001C00A3" w:rsidP="001C00A3">
      <w:pPr>
        <w:pStyle w:val="a7"/>
        <w:numPr>
          <w:ilvl w:val="0"/>
          <w:numId w:val="20"/>
        </w:numPr>
        <w:spacing w:after="120" w:line="240" w:lineRule="auto"/>
        <w:jc w:val="both"/>
        <w:rPr>
          <w:b w:val="0"/>
          <w:sz w:val="28"/>
          <w:szCs w:val="28"/>
          <w:lang w:val="ru-RU"/>
        </w:rPr>
      </w:pPr>
      <w:r w:rsidRPr="007020D4">
        <w:rPr>
          <w:b w:val="0"/>
          <w:sz w:val="28"/>
          <w:szCs w:val="28"/>
          <w:lang w:val="ru-RU"/>
        </w:rPr>
        <w:t>Поддерживаются нормы освещенности в классных комнатах</w:t>
      </w:r>
    </w:p>
    <w:p w:rsidR="001C00A3" w:rsidRPr="007020D4" w:rsidRDefault="001C00A3" w:rsidP="001C00A3">
      <w:pPr>
        <w:pStyle w:val="a7"/>
        <w:numPr>
          <w:ilvl w:val="0"/>
          <w:numId w:val="20"/>
        </w:numPr>
        <w:spacing w:after="120" w:line="240" w:lineRule="auto"/>
        <w:jc w:val="both"/>
        <w:rPr>
          <w:b w:val="0"/>
          <w:sz w:val="28"/>
          <w:szCs w:val="28"/>
          <w:lang w:val="ru-RU"/>
        </w:rPr>
      </w:pPr>
      <w:r w:rsidRPr="007020D4">
        <w:rPr>
          <w:b w:val="0"/>
          <w:sz w:val="28"/>
          <w:szCs w:val="28"/>
          <w:lang w:val="ru-RU"/>
        </w:rPr>
        <w:t>Привлекаются родители к решению проблем здоровья учащихся через организацию лекториев.</w:t>
      </w:r>
    </w:p>
    <w:p w:rsidR="001C00A3" w:rsidRPr="00C85C3C" w:rsidRDefault="001C00A3" w:rsidP="001C00A3">
      <w:pPr>
        <w:pStyle w:val="a7"/>
        <w:numPr>
          <w:ilvl w:val="0"/>
          <w:numId w:val="20"/>
        </w:numPr>
        <w:spacing w:after="120" w:line="240" w:lineRule="auto"/>
        <w:jc w:val="both"/>
        <w:rPr>
          <w:b w:val="0"/>
          <w:sz w:val="28"/>
          <w:szCs w:val="28"/>
        </w:rPr>
      </w:pPr>
      <w:r w:rsidRPr="007020D4">
        <w:rPr>
          <w:b w:val="0"/>
          <w:sz w:val="28"/>
          <w:szCs w:val="28"/>
        </w:rPr>
        <w:t>Оформлен  уголок «Здоровье»</w:t>
      </w:r>
    </w:p>
    <w:p w:rsidR="001C00A3" w:rsidRPr="007020D4" w:rsidRDefault="001C00A3" w:rsidP="001C00A3">
      <w:pPr>
        <w:pStyle w:val="a7"/>
        <w:numPr>
          <w:ilvl w:val="0"/>
          <w:numId w:val="20"/>
        </w:numPr>
        <w:spacing w:after="120"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  <w:lang w:val="ru-RU"/>
        </w:rPr>
        <w:t>Функционирует кабинет профилактики здоровья</w:t>
      </w:r>
    </w:p>
    <w:p w:rsidR="001C00A3" w:rsidRPr="007020D4" w:rsidRDefault="001C00A3" w:rsidP="001C00A3">
      <w:pPr>
        <w:spacing w:before="100" w:beforeAutospacing="1" w:after="100" w:afterAutospacing="1"/>
        <w:ind w:left="360"/>
        <w:rPr>
          <w:sz w:val="28"/>
          <w:szCs w:val="28"/>
        </w:rPr>
      </w:pPr>
      <w:r w:rsidRPr="007020D4">
        <w:rPr>
          <w:caps/>
          <w:sz w:val="28"/>
          <w:szCs w:val="28"/>
        </w:rPr>
        <w:tab/>
      </w:r>
      <w:r w:rsidRPr="007020D4">
        <w:rPr>
          <w:sz w:val="28"/>
          <w:szCs w:val="28"/>
        </w:rPr>
        <w:t>Совершенствование системы работы школы, направленной на сохранение и укрепление здоровья учащихся и привитие навыков здорового образа жизни остаётся одним из приоритетных направлений развития школы</w:t>
      </w:r>
    </w:p>
    <w:p w:rsidR="001C00A3" w:rsidRPr="007020D4" w:rsidRDefault="001C00A3" w:rsidP="001C00A3">
      <w:pPr>
        <w:jc w:val="both"/>
        <w:rPr>
          <w:sz w:val="28"/>
          <w:szCs w:val="28"/>
        </w:rPr>
      </w:pPr>
    </w:p>
    <w:p w:rsidR="001C00A3" w:rsidRDefault="001C00A3" w:rsidP="001C00A3">
      <w:pPr>
        <w:jc w:val="both"/>
        <w:rPr>
          <w:sz w:val="28"/>
          <w:szCs w:val="28"/>
        </w:rPr>
      </w:pPr>
    </w:p>
    <w:p w:rsidR="001C00A3" w:rsidRDefault="001C00A3" w:rsidP="001C00A3">
      <w:pPr>
        <w:jc w:val="both"/>
        <w:rPr>
          <w:sz w:val="28"/>
          <w:szCs w:val="28"/>
        </w:rPr>
      </w:pPr>
    </w:p>
    <w:p w:rsidR="001C00A3" w:rsidRDefault="001C00A3" w:rsidP="001C00A3">
      <w:pPr>
        <w:jc w:val="both"/>
        <w:rPr>
          <w:sz w:val="28"/>
          <w:szCs w:val="28"/>
        </w:rPr>
      </w:pPr>
    </w:p>
    <w:p w:rsidR="001C00A3" w:rsidRDefault="001C00A3" w:rsidP="001C00A3">
      <w:pPr>
        <w:jc w:val="both"/>
        <w:rPr>
          <w:sz w:val="28"/>
          <w:szCs w:val="28"/>
        </w:rPr>
      </w:pPr>
    </w:p>
    <w:p w:rsidR="001C00A3" w:rsidRDefault="001C00A3" w:rsidP="001C00A3">
      <w:pPr>
        <w:jc w:val="both"/>
        <w:rPr>
          <w:sz w:val="28"/>
          <w:szCs w:val="28"/>
        </w:rPr>
      </w:pPr>
    </w:p>
    <w:p w:rsidR="001C00A3" w:rsidRDefault="001C00A3" w:rsidP="001C00A3">
      <w:pPr>
        <w:jc w:val="both"/>
        <w:rPr>
          <w:sz w:val="28"/>
          <w:szCs w:val="28"/>
        </w:rPr>
      </w:pPr>
    </w:p>
    <w:p w:rsidR="001C00A3" w:rsidRDefault="001C00A3" w:rsidP="001C00A3">
      <w:pPr>
        <w:jc w:val="both"/>
        <w:rPr>
          <w:sz w:val="28"/>
          <w:szCs w:val="28"/>
        </w:rPr>
      </w:pPr>
    </w:p>
    <w:p w:rsidR="001C00A3" w:rsidRDefault="001C00A3" w:rsidP="001C00A3">
      <w:pPr>
        <w:jc w:val="both"/>
        <w:rPr>
          <w:sz w:val="28"/>
          <w:szCs w:val="28"/>
        </w:rPr>
      </w:pPr>
    </w:p>
    <w:p w:rsidR="001C00A3" w:rsidRDefault="001C00A3" w:rsidP="001C00A3">
      <w:pPr>
        <w:jc w:val="both"/>
        <w:rPr>
          <w:sz w:val="28"/>
          <w:szCs w:val="28"/>
        </w:rPr>
      </w:pPr>
    </w:p>
    <w:p w:rsidR="001C00A3" w:rsidRDefault="001C00A3" w:rsidP="001C00A3">
      <w:pPr>
        <w:jc w:val="both"/>
        <w:rPr>
          <w:sz w:val="28"/>
          <w:szCs w:val="28"/>
        </w:rPr>
      </w:pPr>
    </w:p>
    <w:p w:rsidR="001C00A3" w:rsidRDefault="001C00A3" w:rsidP="001C00A3">
      <w:pPr>
        <w:jc w:val="both"/>
        <w:rPr>
          <w:sz w:val="28"/>
          <w:szCs w:val="28"/>
        </w:rPr>
      </w:pPr>
    </w:p>
    <w:p w:rsidR="001C00A3" w:rsidRDefault="001C00A3" w:rsidP="001C00A3">
      <w:pPr>
        <w:jc w:val="both"/>
        <w:rPr>
          <w:sz w:val="28"/>
          <w:szCs w:val="28"/>
        </w:rPr>
      </w:pPr>
    </w:p>
    <w:p w:rsidR="001C00A3" w:rsidRDefault="001C00A3" w:rsidP="001C00A3">
      <w:pPr>
        <w:jc w:val="both"/>
        <w:rPr>
          <w:sz w:val="28"/>
          <w:szCs w:val="28"/>
        </w:rPr>
      </w:pPr>
    </w:p>
    <w:p w:rsidR="001C00A3" w:rsidRDefault="001C00A3" w:rsidP="001C00A3">
      <w:pPr>
        <w:jc w:val="both"/>
        <w:rPr>
          <w:sz w:val="28"/>
          <w:szCs w:val="28"/>
        </w:rPr>
      </w:pPr>
    </w:p>
    <w:p w:rsidR="001C00A3" w:rsidRDefault="001C00A3" w:rsidP="001C00A3">
      <w:pPr>
        <w:jc w:val="both"/>
        <w:rPr>
          <w:sz w:val="28"/>
          <w:szCs w:val="28"/>
        </w:rPr>
      </w:pPr>
    </w:p>
    <w:p w:rsidR="001C00A3" w:rsidRPr="007020D4" w:rsidRDefault="001C00A3" w:rsidP="001C00A3">
      <w:pPr>
        <w:jc w:val="center"/>
        <w:rPr>
          <w:b/>
          <w:sz w:val="32"/>
          <w:szCs w:val="32"/>
        </w:rPr>
      </w:pPr>
      <w:r w:rsidRPr="007020D4">
        <w:rPr>
          <w:b/>
          <w:sz w:val="32"/>
          <w:szCs w:val="32"/>
        </w:rPr>
        <w:t>Директор школы Унру В.П.</w:t>
      </w:r>
    </w:p>
    <w:p w:rsidR="001C00A3" w:rsidRDefault="001C00A3" w:rsidP="001C00A3">
      <w:pPr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lastRenderedPageBreak/>
        <w:t>Проблемы над которыми работает ОУ,</w:t>
      </w:r>
    </w:p>
    <w:p w:rsidR="001C00A3" w:rsidRDefault="001C00A3" w:rsidP="001C00A3">
      <w:pPr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в том числе и нерешённые</w:t>
      </w:r>
    </w:p>
    <w:p w:rsidR="001C00A3" w:rsidRDefault="001C00A3" w:rsidP="001C00A3">
      <w:pPr>
        <w:ind w:left="720"/>
        <w:jc w:val="center"/>
        <w:rPr>
          <w:b/>
          <w:i/>
          <w:sz w:val="32"/>
          <w:szCs w:val="32"/>
        </w:rPr>
      </w:pPr>
    </w:p>
    <w:p w:rsidR="001C00A3" w:rsidRDefault="001C00A3" w:rsidP="001C00A3">
      <w:pPr>
        <w:numPr>
          <w:ilvl w:val="0"/>
          <w:numId w:val="13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Работа над повышением уровня воспитанности учащихся, по направлениям:</w:t>
      </w:r>
    </w:p>
    <w:p w:rsidR="001C00A3" w:rsidRDefault="001C00A3" w:rsidP="001C00A3">
      <w:pPr>
        <w:numPr>
          <w:ilvl w:val="1"/>
          <w:numId w:val="13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 физическому развитию, сохранению, укреплению здоровья;</w:t>
      </w:r>
    </w:p>
    <w:p w:rsidR="001C00A3" w:rsidRDefault="001C00A3" w:rsidP="001C00A3">
      <w:pPr>
        <w:numPr>
          <w:ilvl w:val="1"/>
          <w:numId w:val="13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 социально-личностному развитию и воспитанию;</w:t>
      </w:r>
    </w:p>
    <w:p w:rsidR="001C00A3" w:rsidRDefault="001C00A3" w:rsidP="001C00A3">
      <w:pPr>
        <w:numPr>
          <w:ilvl w:val="1"/>
          <w:numId w:val="13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 духовно-нравственному воспитанию и развитию;</w:t>
      </w:r>
    </w:p>
    <w:p w:rsidR="001C00A3" w:rsidRDefault="001C00A3" w:rsidP="001C00A3">
      <w:pPr>
        <w:numPr>
          <w:ilvl w:val="1"/>
          <w:numId w:val="13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 трудовому воспитанию и развитию;</w:t>
      </w:r>
    </w:p>
    <w:p w:rsidR="001C00A3" w:rsidRDefault="001C00A3" w:rsidP="001C00A3">
      <w:pPr>
        <w:numPr>
          <w:ilvl w:val="1"/>
          <w:numId w:val="13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 гражданско-патриотическому воспитанию;</w:t>
      </w:r>
    </w:p>
    <w:p w:rsidR="001C00A3" w:rsidRDefault="001C00A3" w:rsidP="001C00A3">
      <w:pPr>
        <w:numPr>
          <w:ilvl w:val="0"/>
          <w:numId w:val="13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Создание условий для самовыражения детей в системе дополнительного образования и внеурочной деятельности.</w:t>
      </w:r>
    </w:p>
    <w:p w:rsidR="001C00A3" w:rsidRDefault="001C00A3" w:rsidP="001C00A3">
      <w:pPr>
        <w:numPr>
          <w:ilvl w:val="0"/>
          <w:numId w:val="13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Пополнение арсенала форм и способов работы с родителями.</w:t>
      </w:r>
    </w:p>
    <w:p w:rsidR="001C00A3" w:rsidRDefault="001C00A3" w:rsidP="001C00A3">
      <w:pPr>
        <w:numPr>
          <w:ilvl w:val="0"/>
          <w:numId w:val="13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Углубление работы с трудными учащимися и неблагополучными семьями. Работа Совета профилактики правонарушений.</w:t>
      </w:r>
    </w:p>
    <w:p w:rsidR="001C00A3" w:rsidRDefault="001C00A3" w:rsidP="001C00A3">
      <w:pPr>
        <w:numPr>
          <w:ilvl w:val="0"/>
          <w:numId w:val="13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Повышение качества образования. Организация мониторинга за качеством образования.</w:t>
      </w:r>
    </w:p>
    <w:p w:rsidR="001C00A3" w:rsidRDefault="001C00A3" w:rsidP="001C00A3">
      <w:pPr>
        <w:numPr>
          <w:ilvl w:val="0"/>
          <w:numId w:val="13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работы с одарёнными детьми.</w:t>
      </w:r>
    </w:p>
    <w:p w:rsidR="001C00A3" w:rsidRDefault="001C00A3" w:rsidP="001C00A3">
      <w:pPr>
        <w:numPr>
          <w:ilvl w:val="0"/>
          <w:numId w:val="13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Развитие системы предпрофильной подготовки и обучения на старшей ступени.</w:t>
      </w:r>
    </w:p>
    <w:p w:rsidR="001C00A3" w:rsidRDefault="001C00A3" w:rsidP="001C00A3">
      <w:pPr>
        <w:numPr>
          <w:ilvl w:val="0"/>
          <w:numId w:val="13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педагогами ИКТ в учебно-воспитательном процессе.</w:t>
      </w:r>
    </w:p>
    <w:p w:rsidR="001C00A3" w:rsidRDefault="001C00A3" w:rsidP="001C00A3">
      <w:pPr>
        <w:numPr>
          <w:ilvl w:val="0"/>
          <w:numId w:val="13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Внедрение в начальную школу ФГОС второго поколения (2011г)</w:t>
      </w:r>
    </w:p>
    <w:p w:rsidR="001C00A3" w:rsidRDefault="001C00A3" w:rsidP="001C00A3">
      <w:pPr>
        <w:jc w:val="center"/>
        <w:rPr>
          <w:b/>
          <w:i/>
          <w:sz w:val="32"/>
          <w:szCs w:val="32"/>
          <w:u w:val="single"/>
        </w:rPr>
      </w:pPr>
    </w:p>
    <w:p w:rsidR="001C00A3" w:rsidRDefault="001C00A3" w:rsidP="001C00A3">
      <w:pPr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 xml:space="preserve">Направления развития школы </w:t>
      </w:r>
    </w:p>
    <w:p w:rsidR="001C00A3" w:rsidRPr="009646CB" w:rsidRDefault="001C00A3" w:rsidP="001C00A3">
      <w:pPr>
        <w:jc w:val="center"/>
        <w:rPr>
          <w:b/>
          <w:i/>
          <w:sz w:val="32"/>
          <w:szCs w:val="32"/>
          <w:u w:val="single"/>
        </w:rPr>
      </w:pPr>
    </w:p>
    <w:p w:rsidR="001C00A3" w:rsidRDefault="001C00A3" w:rsidP="001C00A3">
      <w:pPr>
        <w:numPr>
          <w:ilvl w:val="0"/>
          <w:numId w:val="14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Достижения современного качества образования.</w:t>
      </w:r>
    </w:p>
    <w:p w:rsidR="001C00A3" w:rsidRDefault="001C00A3" w:rsidP="001C00A3">
      <w:pPr>
        <w:numPr>
          <w:ilvl w:val="0"/>
          <w:numId w:val="14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Внедрение новых образовательных технологий в учебный процесс.</w:t>
      </w:r>
    </w:p>
    <w:p w:rsidR="001C00A3" w:rsidRDefault="001C00A3" w:rsidP="001C00A3">
      <w:pPr>
        <w:numPr>
          <w:ilvl w:val="0"/>
          <w:numId w:val="14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Сохранение и укрепление здоровья субъектов образовательного процесса и обеспечение безопасности образовательного процесса.</w:t>
      </w:r>
    </w:p>
    <w:p w:rsidR="001C00A3" w:rsidRDefault="001C00A3" w:rsidP="001C00A3">
      <w:pPr>
        <w:numPr>
          <w:ilvl w:val="0"/>
          <w:numId w:val="14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воспитательной системы и системы дополнительного образования.</w:t>
      </w:r>
    </w:p>
    <w:p w:rsidR="001C00A3" w:rsidRDefault="001C00A3" w:rsidP="001C00A3">
      <w:pPr>
        <w:numPr>
          <w:ilvl w:val="0"/>
          <w:numId w:val="14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Информатизация образовательного процесса (создание локальной сети).</w:t>
      </w:r>
    </w:p>
    <w:p w:rsidR="001C00A3" w:rsidRDefault="001C00A3" w:rsidP="001C00A3">
      <w:pPr>
        <w:numPr>
          <w:ilvl w:val="0"/>
          <w:numId w:val="14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Укрепление и обновление материальной базы.</w:t>
      </w:r>
    </w:p>
    <w:p w:rsidR="001C00A3" w:rsidRDefault="001C00A3" w:rsidP="001C00A3">
      <w:pPr>
        <w:numPr>
          <w:ilvl w:val="1"/>
          <w:numId w:val="14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физика- приобретение демонстрационного стола, оборудование рабочего места учителя, обновление устаревшего оборудования, электрофицирование кабинета;</w:t>
      </w:r>
    </w:p>
    <w:p w:rsidR="001C00A3" w:rsidRDefault="001C00A3" w:rsidP="001C00A3">
      <w:pPr>
        <w:numPr>
          <w:ilvl w:val="1"/>
          <w:numId w:val="14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химия – приобретение демонстрационного стола, оборудование рабочего места учителя</w:t>
      </w:r>
    </w:p>
    <w:p w:rsidR="001C00A3" w:rsidRDefault="001C00A3" w:rsidP="001C00A3">
      <w:pPr>
        <w:numPr>
          <w:ilvl w:val="1"/>
          <w:numId w:val="14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кабинет иностранного языка - приобретение лингафонного кабинета;</w:t>
      </w:r>
    </w:p>
    <w:p w:rsidR="001C00A3" w:rsidRDefault="001C00A3" w:rsidP="001C00A3">
      <w:pPr>
        <w:numPr>
          <w:ilvl w:val="1"/>
          <w:numId w:val="14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библиотеку - новую мебель, компьютер.</w:t>
      </w:r>
    </w:p>
    <w:p w:rsidR="001C00A3" w:rsidRDefault="001C00A3" w:rsidP="001C00A3">
      <w:pPr>
        <w:numPr>
          <w:ilvl w:val="1"/>
          <w:numId w:val="14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и оборудование комнаты для отдыха и занятий детей начального звена по новым ФГОС</w:t>
      </w:r>
    </w:p>
    <w:p w:rsidR="001C00A3" w:rsidRDefault="001C00A3" w:rsidP="001C00A3">
      <w:pPr>
        <w:numPr>
          <w:ilvl w:val="1"/>
          <w:numId w:val="14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приобретение игр, литературы, напольного покрытия, пылесоса</w:t>
      </w:r>
    </w:p>
    <w:p w:rsidR="001C00A3" w:rsidRDefault="001C00A3" w:rsidP="001C00A3">
      <w:pPr>
        <w:numPr>
          <w:ilvl w:val="0"/>
          <w:numId w:val="14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Развитие условий, стимулирующих максимальную вовлечённость людей в работу по развитию программы школы и достижения её максимальных результатов.</w:t>
      </w:r>
    </w:p>
    <w:p w:rsidR="004529EA" w:rsidRDefault="001C00A3" w:rsidP="001C00A3">
      <w:r>
        <w:rPr>
          <w:sz w:val="28"/>
          <w:szCs w:val="28"/>
        </w:rPr>
        <w:t>В решении обозначенных проблем и направлений развития школы важной ключевой фигурой, всё-таки, является учитель. И оттого, каков он? В школе? Дома? В общественных местах? Зависит процесс обучения и воспитания</w:t>
      </w:r>
    </w:p>
    <w:sectPr w:rsidR="004529EA" w:rsidSect="00B22E41">
      <w:pgSz w:w="11906" w:h="16838"/>
      <w:pgMar w:top="1134" w:right="2267" w:bottom="1134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4388" w:rsidRDefault="00894388" w:rsidP="00BF3210">
      <w:pPr>
        <w:spacing w:after="0" w:line="240" w:lineRule="auto"/>
      </w:pPr>
      <w:r>
        <w:separator/>
      </w:r>
    </w:p>
  </w:endnote>
  <w:endnote w:type="continuationSeparator" w:id="1">
    <w:p w:rsidR="00894388" w:rsidRDefault="00894388" w:rsidP="00BF3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4388" w:rsidRDefault="00894388" w:rsidP="00BF3210">
      <w:pPr>
        <w:spacing w:after="0" w:line="240" w:lineRule="auto"/>
      </w:pPr>
      <w:r>
        <w:separator/>
      </w:r>
    </w:p>
  </w:footnote>
  <w:footnote w:type="continuationSeparator" w:id="1">
    <w:p w:rsidR="00894388" w:rsidRDefault="00894388" w:rsidP="00BF32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10103"/>
    <w:multiLevelType w:val="hybridMultilevel"/>
    <w:tmpl w:val="0D9C834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62E3A7B"/>
    <w:multiLevelType w:val="hybridMultilevel"/>
    <w:tmpl w:val="9F74D2C0"/>
    <w:lvl w:ilvl="0" w:tplc="0419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2">
    <w:nsid w:val="09A24DFE"/>
    <w:multiLevelType w:val="hybridMultilevel"/>
    <w:tmpl w:val="86B67B4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1AE65F6"/>
    <w:multiLevelType w:val="hybridMultilevel"/>
    <w:tmpl w:val="9B5830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FE0419"/>
    <w:multiLevelType w:val="hybridMultilevel"/>
    <w:tmpl w:val="AA12EAA0"/>
    <w:lvl w:ilvl="0" w:tplc="0419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5">
    <w:nsid w:val="19A047F5"/>
    <w:multiLevelType w:val="hybridMultilevel"/>
    <w:tmpl w:val="188AEF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5F3052"/>
    <w:multiLevelType w:val="hybridMultilevel"/>
    <w:tmpl w:val="FB2446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F31289A"/>
    <w:multiLevelType w:val="hybridMultilevel"/>
    <w:tmpl w:val="821E1D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33702B"/>
    <w:multiLevelType w:val="hybridMultilevel"/>
    <w:tmpl w:val="F05816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625D01"/>
    <w:multiLevelType w:val="hybridMultilevel"/>
    <w:tmpl w:val="8FE234D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A631F21"/>
    <w:multiLevelType w:val="hybridMultilevel"/>
    <w:tmpl w:val="286E9154"/>
    <w:lvl w:ilvl="0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11">
    <w:nsid w:val="4356729C"/>
    <w:multiLevelType w:val="hybridMultilevel"/>
    <w:tmpl w:val="3A9A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A2E7DAF"/>
    <w:multiLevelType w:val="hybridMultilevel"/>
    <w:tmpl w:val="E9A8835E"/>
    <w:lvl w:ilvl="0" w:tplc="1EB8CCB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E8808F9"/>
    <w:multiLevelType w:val="hybridMultilevel"/>
    <w:tmpl w:val="D3F86F9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01033A4"/>
    <w:multiLevelType w:val="hybridMultilevel"/>
    <w:tmpl w:val="0D4098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15">
    <w:nsid w:val="53744F10"/>
    <w:multiLevelType w:val="hybridMultilevel"/>
    <w:tmpl w:val="D4960A2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633234DC"/>
    <w:multiLevelType w:val="hybridMultilevel"/>
    <w:tmpl w:val="46E061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6531830"/>
    <w:multiLevelType w:val="multilevel"/>
    <w:tmpl w:val="3F3E9CDA"/>
    <w:lvl w:ilvl="0">
      <w:start w:val="5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9"/>
      <w:numFmt w:val="decimal"/>
      <w:lvlText w:val="%1-%2"/>
      <w:lvlJc w:val="left"/>
      <w:pPr>
        <w:tabs>
          <w:tab w:val="num" w:pos="3210"/>
        </w:tabs>
        <w:ind w:left="321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5700"/>
        </w:tabs>
        <w:ind w:left="570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8550"/>
        </w:tabs>
        <w:ind w:left="855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1040"/>
        </w:tabs>
        <w:ind w:left="110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3890"/>
        </w:tabs>
        <w:ind w:left="1389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6380"/>
        </w:tabs>
        <w:ind w:left="163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9230"/>
        </w:tabs>
        <w:ind w:left="1923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2080"/>
        </w:tabs>
        <w:ind w:left="22080" w:hanging="2160"/>
      </w:pPr>
      <w:rPr>
        <w:rFonts w:hint="default"/>
      </w:rPr>
    </w:lvl>
  </w:abstractNum>
  <w:abstractNum w:abstractNumId="18">
    <w:nsid w:val="76BD11B2"/>
    <w:multiLevelType w:val="hybridMultilevel"/>
    <w:tmpl w:val="04AA3C4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785C2DD6"/>
    <w:multiLevelType w:val="hybridMultilevel"/>
    <w:tmpl w:val="5058BC2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788271AA"/>
    <w:multiLevelType w:val="hybridMultilevel"/>
    <w:tmpl w:val="A0D6E2F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7D3F3777"/>
    <w:multiLevelType w:val="hybridMultilevel"/>
    <w:tmpl w:val="2CCCEA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E6F3B7F"/>
    <w:multiLevelType w:val="hybridMultilevel"/>
    <w:tmpl w:val="DEB67F1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7F4D7C26"/>
    <w:multiLevelType w:val="hybridMultilevel"/>
    <w:tmpl w:val="C644B3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19"/>
  </w:num>
  <w:num w:numId="4">
    <w:abstractNumId w:val="2"/>
  </w:num>
  <w:num w:numId="5">
    <w:abstractNumId w:val="3"/>
  </w:num>
  <w:num w:numId="6">
    <w:abstractNumId w:val="18"/>
  </w:num>
  <w:num w:numId="7">
    <w:abstractNumId w:val="21"/>
  </w:num>
  <w:num w:numId="8">
    <w:abstractNumId w:val="1"/>
  </w:num>
  <w:num w:numId="9">
    <w:abstractNumId w:val="14"/>
  </w:num>
  <w:num w:numId="10">
    <w:abstractNumId w:val="11"/>
  </w:num>
  <w:num w:numId="11">
    <w:abstractNumId w:val="4"/>
  </w:num>
  <w:num w:numId="12">
    <w:abstractNumId w:val="8"/>
  </w:num>
  <w:num w:numId="13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22"/>
  </w:num>
  <w:num w:numId="18">
    <w:abstractNumId w:val="16"/>
  </w:num>
  <w:num w:numId="19">
    <w:abstractNumId w:val="15"/>
  </w:num>
  <w:num w:numId="20">
    <w:abstractNumId w:val="6"/>
  </w:num>
  <w:num w:numId="21">
    <w:abstractNumId w:val="23"/>
  </w:num>
  <w:num w:numId="22">
    <w:abstractNumId w:val="7"/>
  </w:num>
  <w:num w:numId="23">
    <w:abstractNumId w:val="0"/>
  </w:num>
  <w:num w:numId="2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C00A3"/>
    <w:rsid w:val="00032554"/>
    <w:rsid w:val="000E430A"/>
    <w:rsid w:val="00106EAC"/>
    <w:rsid w:val="00110DAA"/>
    <w:rsid w:val="001C00A3"/>
    <w:rsid w:val="0039140B"/>
    <w:rsid w:val="004529EA"/>
    <w:rsid w:val="00495CDE"/>
    <w:rsid w:val="005569A8"/>
    <w:rsid w:val="005B22D9"/>
    <w:rsid w:val="006F3E34"/>
    <w:rsid w:val="006F731C"/>
    <w:rsid w:val="00780E4E"/>
    <w:rsid w:val="00830323"/>
    <w:rsid w:val="00894388"/>
    <w:rsid w:val="00901E73"/>
    <w:rsid w:val="00A96524"/>
    <w:rsid w:val="00B22E41"/>
    <w:rsid w:val="00BA36B9"/>
    <w:rsid w:val="00BF3210"/>
    <w:rsid w:val="00CF4C6C"/>
    <w:rsid w:val="00D276D9"/>
    <w:rsid w:val="00EE279C"/>
    <w:rsid w:val="00FE58A1"/>
    <w:rsid w:val="00FF1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3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C00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1C00A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1C00A3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rsid w:val="001C00A3"/>
  </w:style>
  <w:style w:type="paragraph" w:styleId="a7">
    <w:name w:val="Body Text"/>
    <w:aliases w:val="Основной текст Знак1,Основной текст Знак Знак,Основной текст отчета"/>
    <w:basedOn w:val="a"/>
    <w:link w:val="a8"/>
    <w:rsid w:val="001C00A3"/>
    <w:pPr>
      <w:spacing w:after="0" w:line="360" w:lineRule="auto"/>
      <w:jc w:val="center"/>
    </w:pPr>
    <w:rPr>
      <w:rFonts w:ascii="Times New Roman" w:eastAsia="Times New Roman" w:hAnsi="Times New Roman" w:cs="Times New Roman"/>
      <w:b/>
      <w:spacing w:val="-5"/>
      <w:sz w:val="32"/>
      <w:szCs w:val="20"/>
      <w:lang w:val="en-US" w:eastAsia="en-US" w:bidi="en-US"/>
    </w:rPr>
  </w:style>
  <w:style w:type="character" w:customStyle="1" w:styleId="a8">
    <w:name w:val="Основной текст Знак"/>
    <w:aliases w:val="Основной текст Знак1 Знак,Основной текст Знак Знак Знак,Основной текст отчета Знак"/>
    <w:basedOn w:val="a0"/>
    <w:link w:val="a7"/>
    <w:rsid w:val="001C00A3"/>
    <w:rPr>
      <w:rFonts w:ascii="Times New Roman" w:eastAsia="Times New Roman" w:hAnsi="Times New Roman" w:cs="Times New Roman"/>
      <w:b/>
      <w:spacing w:val="-5"/>
      <w:sz w:val="32"/>
      <w:szCs w:val="20"/>
      <w:lang w:val="en-US" w:eastAsia="en-US" w:bidi="en-US"/>
    </w:rPr>
  </w:style>
  <w:style w:type="paragraph" w:styleId="a9">
    <w:name w:val="caption"/>
    <w:basedOn w:val="a"/>
    <w:next w:val="a"/>
    <w:qFormat/>
    <w:rsid w:val="001C00A3"/>
    <w:pPr>
      <w:spacing w:line="240" w:lineRule="auto"/>
    </w:pPr>
    <w:rPr>
      <w:rFonts w:ascii="Calibri" w:eastAsia="Times New Roman" w:hAnsi="Calibri" w:cs="Times New Roman"/>
      <w:b/>
      <w:bCs/>
      <w:color w:val="4F81BD"/>
      <w:sz w:val="18"/>
      <w:szCs w:val="18"/>
      <w:lang w:val="en-US" w:eastAsia="en-US" w:bidi="en-US"/>
    </w:rPr>
  </w:style>
  <w:style w:type="paragraph" w:styleId="aa">
    <w:name w:val="Normal (Web)"/>
    <w:basedOn w:val="a"/>
    <w:rsid w:val="001C0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rsid w:val="001C00A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C00A3"/>
    <w:rPr>
      <w:rFonts w:ascii="Times New Roman" w:eastAsia="Times New Roman" w:hAnsi="Times New Roman" w:cs="Times New Roman"/>
      <w:sz w:val="16"/>
      <w:szCs w:val="16"/>
    </w:rPr>
  </w:style>
  <w:style w:type="paragraph" w:customStyle="1" w:styleId="31">
    <w:name w:val="Основной текст с отступом 31"/>
    <w:basedOn w:val="a"/>
    <w:rsid w:val="001C00A3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b">
    <w:name w:val="header"/>
    <w:basedOn w:val="a"/>
    <w:link w:val="ac"/>
    <w:uiPriority w:val="99"/>
    <w:semiHidden/>
    <w:unhideWhenUsed/>
    <w:rsid w:val="00BF32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BF3210"/>
  </w:style>
  <w:style w:type="paragraph" w:styleId="ad">
    <w:name w:val="Balloon Text"/>
    <w:basedOn w:val="a"/>
    <w:link w:val="ae"/>
    <w:uiPriority w:val="99"/>
    <w:semiHidden/>
    <w:unhideWhenUsed/>
    <w:rsid w:val="00830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303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82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7.7519379844961392E-2"/>
          <c:y val="8.2352941176470754E-2"/>
          <c:w val="0.68733850129198959"/>
          <c:h val="0.75686274509803919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1 группа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cat>
            <c:numRef>
              <c:f>Sheet1!$B$1:$F$1</c:f>
              <c:numCache>
                <c:formatCode>General</c:formatCode>
                <c:ptCount val="5"/>
                <c:pt idx="0">
                  <c:v>2006</c:v>
                </c:pt>
                <c:pt idx="1">
                  <c:v>2007</c:v>
                </c:pt>
                <c:pt idx="2">
                  <c:v>2008</c:v>
                </c:pt>
                <c:pt idx="3">
                  <c:v>2009</c:v>
                </c:pt>
                <c:pt idx="4">
                  <c:v>2010</c:v>
                </c:pt>
              </c:numCache>
            </c:numRef>
          </c:cat>
          <c:val>
            <c:numRef>
              <c:f>Sheet1!$B$2:$F$2</c:f>
              <c:numCache>
                <c:formatCode>General</c:formatCode>
                <c:ptCount val="5"/>
                <c:pt idx="0">
                  <c:v>21</c:v>
                </c:pt>
                <c:pt idx="1">
                  <c:v>17</c:v>
                </c:pt>
                <c:pt idx="2">
                  <c:v>9</c:v>
                </c:pt>
                <c:pt idx="3">
                  <c:v>22</c:v>
                </c:pt>
                <c:pt idx="4">
                  <c:v>13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 группа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cat>
            <c:numRef>
              <c:f>Sheet1!$B$1:$F$1</c:f>
              <c:numCache>
                <c:formatCode>General</c:formatCode>
                <c:ptCount val="5"/>
                <c:pt idx="0">
                  <c:v>2006</c:v>
                </c:pt>
                <c:pt idx="1">
                  <c:v>2007</c:v>
                </c:pt>
                <c:pt idx="2">
                  <c:v>2008</c:v>
                </c:pt>
                <c:pt idx="3">
                  <c:v>2009</c:v>
                </c:pt>
                <c:pt idx="4">
                  <c:v>2010</c:v>
                </c:pt>
              </c:numCache>
            </c:numRef>
          </c:cat>
          <c:val>
            <c:numRef>
              <c:f>Sheet1!$B$3:$F$3</c:f>
              <c:numCache>
                <c:formatCode>General</c:formatCode>
                <c:ptCount val="5"/>
                <c:pt idx="0">
                  <c:v>59</c:v>
                </c:pt>
                <c:pt idx="1">
                  <c:v>73</c:v>
                </c:pt>
                <c:pt idx="2">
                  <c:v>81</c:v>
                </c:pt>
                <c:pt idx="3">
                  <c:v>62</c:v>
                </c:pt>
                <c:pt idx="4">
                  <c:v>72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3 группа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cat>
            <c:numRef>
              <c:f>Sheet1!$B$1:$F$1</c:f>
              <c:numCache>
                <c:formatCode>General</c:formatCode>
                <c:ptCount val="5"/>
                <c:pt idx="0">
                  <c:v>2006</c:v>
                </c:pt>
                <c:pt idx="1">
                  <c:v>2007</c:v>
                </c:pt>
                <c:pt idx="2">
                  <c:v>2008</c:v>
                </c:pt>
                <c:pt idx="3">
                  <c:v>2009</c:v>
                </c:pt>
                <c:pt idx="4">
                  <c:v>2010</c:v>
                </c:pt>
              </c:numCache>
            </c:numRef>
          </c:cat>
          <c:val>
            <c:numRef>
              <c:f>Sheet1!$B$4:$F$4</c:f>
              <c:numCache>
                <c:formatCode>General</c:formatCode>
                <c:ptCount val="5"/>
                <c:pt idx="0">
                  <c:v>20</c:v>
                </c:pt>
                <c:pt idx="1">
                  <c:v>10</c:v>
                </c:pt>
                <c:pt idx="2">
                  <c:v>10</c:v>
                </c:pt>
                <c:pt idx="3">
                  <c:v>16</c:v>
                </c:pt>
                <c:pt idx="4">
                  <c:v>9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4 группа</c:v>
                </c:pt>
              </c:strCache>
            </c:strRef>
          </c:tx>
          <c:spPr>
            <a:solidFill>
              <a:srgbClr val="CCFFFF"/>
            </a:solidFill>
            <a:ln w="12700">
              <a:solidFill>
                <a:srgbClr val="000000"/>
              </a:solidFill>
              <a:prstDash val="solid"/>
            </a:ln>
          </c:spPr>
          <c:cat>
            <c:numRef>
              <c:f>Sheet1!$B$1:$F$1</c:f>
              <c:numCache>
                <c:formatCode>General</c:formatCode>
                <c:ptCount val="5"/>
                <c:pt idx="0">
                  <c:v>2006</c:v>
                </c:pt>
                <c:pt idx="1">
                  <c:v>2007</c:v>
                </c:pt>
                <c:pt idx="2">
                  <c:v>2008</c:v>
                </c:pt>
                <c:pt idx="3">
                  <c:v>2009</c:v>
                </c:pt>
                <c:pt idx="4">
                  <c:v>2010</c:v>
                </c:pt>
              </c:numCache>
            </c:numRef>
          </c:cat>
          <c:val>
            <c:numRef>
              <c:f>Sheet1!$B$5:$F$5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6</c:v>
                </c:pt>
              </c:numCache>
            </c:numRef>
          </c:val>
        </c:ser>
        <c:gapDepth val="0"/>
        <c:shape val="box"/>
        <c:axId val="103663488"/>
        <c:axId val="103665024"/>
        <c:axId val="0"/>
      </c:bar3DChart>
      <c:catAx>
        <c:axId val="103663488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2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03665024"/>
        <c:crosses val="autoZero"/>
        <c:auto val="1"/>
        <c:lblAlgn val="ctr"/>
        <c:lblOffset val="100"/>
        <c:tickLblSkip val="1"/>
        <c:tickMarkSkip val="1"/>
      </c:catAx>
      <c:valAx>
        <c:axId val="103665024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2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03663488"/>
        <c:crosses val="autoZero"/>
        <c:crossBetween val="between"/>
      </c:valAx>
      <c:spPr>
        <a:noFill/>
        <a:ln w="25401">
          <a:noFill/>
        </a:ln>
      </c:spPr>
    </c:plotArea>
    <c:legend>
      <c:legendPos val="r"/>
      <c:layout>
        <c:manualLayout>
          <c:xMode val="edge"/>
          <c:yMode val="edge"/>
          <c:x val="0.79328165374677062"/>
          <c:y val="0.31764705882352923"/>
          <c:w val="0.19638242894056837"/>
          <c:h val="0.36470588235294193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03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12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0B75BF-B89F-49A3-B87C-C3EC3FFB8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2706</Words>
  <Characters>15430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Вознесенская основная школа</Company>
  <LinksUpToDate>false</LinksUpToDate>
  <CharactersWithSpaces>18100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ВОШ</dc:creator>
  <cp:keywords/>
  <dc:description/>
  <cp:lastModifiedBy>ВОШ</cp:lastModifiedBy>
  <cp:revision>7</cp:revision>
  <dcterms:created xsi:type="dcterms:W3CDTF">2011-02-02T04:29:00Z</dcterms:created>
  <dcterms:modified xsi:type="dcterms:W3CDTF">2011-02-03T04:23:00Z</dcterms:modified>
</cp:coreProperties>
</file>